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D7" w:rsidRDefault="001F51D7" w:rsidP="001F51D7">
      <w:pPr>
        <w:tabs>
          <w:tab w:val="left" w:pos="71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1D7" w:rsidRDefault="001F51D7" w:rsidP="001F51D7">
      <w:pPr>
        <w:tabs>
          <w:tab w:val="left" w:pos="71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04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F51D7" w:rsidRDefault="001F51D7" w:rsidP="001F51D7">
      <w:pPr>
        <w:pStyle w:val="30"/>
        <w:shd w:val="clear" w:color="auto" w:fill="auto"/>
        <w:spacing w:after="0"/>
        <w:ind w:left="40"/>
        <w:rPr>
          <w:color w:val="000000"/>
          <w:lang w:eastAsia="ru-RU" w:bidi="ru-RU"/>
        </w:rPr>
      </w:pPr>
      <w:r w:rsidRPr="007A2D83">
        <w:rPr>
          <w:color w:val="000000"/>
          <w:lang w:eastAsia="ru-RU" w:bidi="ru-RU"/>
        </w:rPr>
        <w:t xml:space="preserve">Информация по результатам проведения анкетирования </w:t>
      </w:r>
    </w:p>
    <w:p w:rsidR="001F51D7" w:rsidRPr="007A2D83" w:rsidRDefault="001F51D7" w:rsidP="001F51D7">
      <w:pPr>
        <w:pStyle w:val="30"/>
        <w:shd w:val="clear" w:color="auto" w:fill="auto"/>
        <w:spacing w:after="0" w:line="240" w:lineRule="auto"/>
        <w:ind w:left="40"/>
      </w:pPr>
      <w:r w:rsidRPr="007A2D83">
        <w:rPr>
          <w:color w:val="000000"/>
          <w:lang w:eastAsia="ru-RU" w:bidi="ru-RU"/>
        </w:rPr>
        <w:t>законных</w:t>
      </w:r>
      <w:r>
        <w:rPr>
          <w:color w:val="000000"/>
          <w:lang w:eastAsia="ru-RU" w:bidi="ru-RU"/>
        </w:rPr>
        <w:t xml:space="preserve"> </w:t>
      </w:r>
      <w:r w:rsidRPr="007A2D83">
        <w:rPr>
          <w:color w:val="000000"/>
          <w:lang w:eastAsia="ru-RU" w:bidi="ru-RU"/>
        </w:rPr>
        <w:t>представителей воспитанников</w:t>
      </w:r>
      <w:r w:rsidRPr="007A2D83">
        <w:rPr>
          <w:color w:val="000000"/>
          <w:lang w:eastAsia="ru-RU" w:bidi="ru-RU"/>
        </w:rPr>
        <w:br/>
        <w:t>«</w:t>
      </w:r>
      <w:proofErr w:type="gramStart"/>
      <w:r>
        <w:rPr>
          <w:color w:val="000000"/>
          <w:lang w:eastAsia="ru-RU" w:bidi="ru-RU"/>
        </w:rPr>
        <w:t>Гражданско</w:t>
      </w:r>
      <w:r w:rsidRPr="007A2D83">
        <w:rPr>
          <w:color w:val="000000"/>
          <w:lang w:eastAsia="ru-RU" w:bidi="ru-RU"/>
        </w:rPr>
        <w:t>-патриотическое</w:t>
      </w:r>
      <w:proofErr w:type="gramEnd"/>
      <w:r w:rsidRPr="007A2D83">
        <w:rPr>
          <w:color w:val="000000"/>
          <w:lang w:eastAsia="ru-RU" w:bidi="ru-RU"/>
        </w:rPr>
        <w:t xml:space="preserve"> воспитания детей в семье»</w:t>
      </w:r>
      <w:r w:rsidRPr="007A2D83">
        <w:rPr>
          <w:color w:val="000000"/>
          <w:lang w:eastAsia="ru-RU" w:bidi="ru-RU"/>
        </w:rPr>
        <w:br/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 xml:space="preserve">Дата проведения </w:t>
      </w:r>
      <w:r>
        <w:rPr>
          <w:color w:val="000000"/>
          <w:sz w:val="28"/>
          <w:szCs w:val="28"/>
          <w:lang w:eastAsia="ru-RU" w:bidi="ru-RU"/>
        </w:rPr>
        <w:t>20</w:t>
      </w:r>
      <w:r w:rsidRPr="007A2D83">
        <w:rPr>
          <w:color w:val="000000"/>
          <w:sz w:val="28"/>
          <w:szCs w:val="28"/>
          <w:lang w:eastAsia="ru-RU" w:bidi="ru-RU"/>
        </w:rPr>
        <w:t>-2</w:t>
      </w:r>
      <w:r>
        <w:rPr>
          <w:color w:val="000000"/>
          <w:sz w:val="28"/>
          <w:szCs w:val="28"/>
          <w:lang w:eastAsia="ru-RU" w:bidi="ru-RU"/>
        </w:rPr>
        <w:t>4</w:t>
      </w:r>
      <w:r w:rsidRPr="007A2D83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декабря</w:t>
      </w:r>
      <w:r w:rsidRPr="007A2D83">
        <w:rPr>
          <w:color w:val="000000"/>
          <w:sz w:val="28"/>
          <w:szCs w:val="28"/>
          <w:lang w:eastAsia="ru-RU" w:bidi="ru-RU"/>
        </w:rPr>
        <w:t xml:space="preserve"> 202</w:t>
      </w:r>
      <w:r>
        <w:rPr>
          <w:color w:val="000000"/>
          <w:sz w:val="28"/>
          <w:szCs w:val="28"/>
          <w:lang w:eastAsia="ru-RU" w:bidi="ru-RU"/>
        </w:rPr>
        <w:t>1</w:t>
      </w:r>
      <w:r w:rsidRPr="007A2D83">
        <w:rPr>
          <w:color w:val="000000"/>
          <w:sz w:val="28"/>
          <w:szCs w:val="28"/>
          <w:lang w:eastAsia="ru-RU" w:bidi="ru-RU"/>
        </w:rPr>
        <w:t xml:space="preserve"> года.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Анкетирование проводилось с целью развития сотрудничества учреждения дошкольного образования и семьи по вопросу патриотического воспитания детей.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В анкетировании приняло участие 43 законных представителя воспитанников, что составляет 71,5% от общего количества в учреждении.</w:t>
      </w:r>
    </w:p>
    <w:p w:rsidR="001F51D7" w:rsidRPr="007A2D83" w:rsidRDefault="001F51D7" w:rsidP="001F51D7">
      <w:pPr>
        <w:pStyle w:val="50"/>
        <w:shd w:val="clear" w:color="auto" w:fill="auto"/>
        <w:spacing w:line="240" w:lineRule="auto"/>
        <w:ind w:firstLine="567"/>
      </w:pPr>
      <w:r w:rsidRPr="007A2D83">
        <w:rPr>
          <w:color w:val="000000"/>
          <w:lang w:eastAsia="ru-RU" w:bidi="ru-RU"/>
        </w:rPr>
        <w:t>На вопрос «Что Вы понимаете под термином «патриотическое воспитание»?»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Воспитание любви к Родине - ответили 33 (76,7%) законных представителя воспитанников;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Воспитание уважения к старшему поколению - 22 (51%);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Воспитание уважения к традициям и обычаям своего народа - 29 (67,4%);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Знание истории своей страны - 19 (44%);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Затрудняюсь ответить - 0.</w:t>
      </w:r>
    </w:p>
    <w:p w:rsidR="001F51D7" w:rsidRPr="007A2D83" w:rsidRDefault="001F51D7" w:rsidP="001F51D7">
      <w:pPr>
        <w:pStyle w:val="50"/>
        <w:shd w:val="clear" w:color="auto" w:fill="auto"/>
        <w:spacing w:line="240" w:lineRule="auto"/>
        <w:ind w:firstLine="567"/>
      </w:pPr>
      <w:r w:rsidRPr="007A2D83">
        <w:rPr>
          <w:color w:val="000000"/>
          <w:lang w:eastAsia="ru-RU" w:bidi="ru-RU"/>
        </w:rPr>
        <w:t>На вопрос «Считаете ли вы важным воспитание у детей дошкольного возраста нравственно-патриотических чувств?»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Да - ответили 36 (83,7%);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Нет-4 (9,3%);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Затрудняюсь ответить - 3 (6,9%).</w:t>
      </w:r>
    </w:p>
    <w:p w:rsidR="001F51D7" w:rsidRPr="007A2D83" w:rsidRDefault="001F51D7" w:rsidP="001F51D7">
      <w:pPr>
        <w:pStyle w:val="50"/>
        <w:shd w:val="clear" w:color="auto" w:fill="auto"/>
        <w:spacing w:line="240" w:lineRule="auto"/>
      </w:pPr>
      <w:r w:rsidRPr="007A2D83">
        <w:rPr>
          <w:color w:val="000000"/>
          <w:lang w:eastAsia="ru-RU" w:bidi="ru-RU"/>
        </w:rPr>
        <w:t>На вопрос «Возможно ли патриотическое воспитание в учреждении дошкольного образования?»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Да - ответили 35 (81,4%) законных представителей воспитанников;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Нет-2 (4,6%);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Затрудняюсь ответить - 6 (14%).</w:t>
      </w:r>
    </w:p>
    <w:p w:rsidR="001F51D7" w:rsidRPr="007A2D83" w:rsidRDefault="001F51D7" w:rsidP="001F51D7">
      <w:pPr>
        <w:pStyle w:val="50"/>
        <w:shd w:val="clear" w:color="auto" w:fill="auto"/>
        <w:spacing w:line="240" w:lineRule="auto"/>
      </w:pPr>
      <w:r w:rsidRPr="007A2D83">
        <w:rPr>
          <w:color w:val="000000"/>
          <w:lang w:eastAsia="ru-RU" w:bidi="ru-RU"/>
        </w:rPr>
        <w:t>На вопрос «Как, по Вашему мнению, следует сформулировать цель патриотического воспитания детей дошкольного возраста</w:t>
      </w:r>
      <w:r w:rsidRPr="007A2D83">
        <w:rPr>
          <w:rStyle w:val="513pt"/>
        </w:rPr>
        <w:t>?»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Прививать детям уважение к людям своей страны - 13 (30%);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Познакомить с обычаями и традициями своего народа - 24 (56%);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Расширять представления о родной земле, её столице, городах - 19 (44%);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Ознакомление с историческим прошлым страны - 13 (30%);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Воспитание эстетически нравственных норм поведения и моральных качеств ребёнка - 16 (37%).</w:t>
      </w:r>
    </w:p>
    <w:p w:rsidR="001F51D7" w:rsidRPr="007A2D83" w:rsidRDefault="001F51D7" w:rsidP="001F51D7">
      <w:pPr>
        <w:pStyle w:val="50"/>
        <w:shd w:val="clear" w:color="auto" w:fill="auto"/>
        <w:spacing w:line="240" w:lineRule="auto"/>
        <w:ind w:firstLine="780"/>
      </w:pPr>
      <w:r w:rsidRPr="007A2D83">
        <w:rPr>
          <w:color w:val="000000"/>
          <w:lang w:eastAsia="ru-RU" w:bidi="ru-RU"/>
        </w:rPr>
        <w:t>На вопрос «Как Вы считаете, актуальна ли в современном обществе тема ознакомления с родословной семьи? Есть ли в Вашем доме семейные традиции? »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Да - ответили 31 (72%) законный представитель воспитанников;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Назвали семейные традиции: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lastRenderedPageBreak/>
        <w:t>вспоминаем тех, кого с нами нет - 1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встреча Нового года, Пасха, дни рождения каждого члена семьи - 1</w:t>
      </w:r>
    </w:p>
    <w:p w:rsidR="001F51D7" w:rsidRPr="007A2D83" w:rsidRDefault="001F51D7" w:rsidP="001F51D7">
      <w:pPr>
        <w:pStyle w:val="10"/>
        <w:keepNext/>
        <w:keepLines/>
        <w:shd w:val="clear" w:color="auto" w:fill="auto"/>
        <w:tabs>
          <w:tab w:val="left" w:pos="1267"/>
        </w:tabs>
        <w:spacing w:line="240" w:lineRule="auto"/>
      </w:pPr>
      <w:bookmarkStart w:id="0" w:name="bookmark0"/>
      <w:r w:rsidRPr="007A2D83">
        <w:rPr>
          <w:color w:val="000000"/>
          <w:lang w:eastAsia="ru-RU" w:bidi="ru-RU"/>
        </w:rPr>
        <w:t>(2,3%);</w:t>
      </w:r>
      <w:r w:rsidRPr="007A2D83">
        <w:rPr>
          <w:color w:val="000000"/>
          <w:lang w:eastAsia="ru-RU" w:bidi="ru-RU"/>
        </w:rPr>
        <w:tab/>
      </w:r>
      <w:bookmarkEnd w:id="0"/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тема не совсем актуальна, современное общество живёт интернетом - 1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пение колыбельной на ночь, семейные приёмы пищи, подготовка к Новому году - 1 (2.3%);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Нет-6 (14%);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Не ответили - 6 (14%).</w:t>
      </w:r>
    </w:p>
    <w:p w:rsidR="001F51D7" w:rsidRPr="007A2D83" w:rsidRDefault="001F51D7" w:rsidP="001F51D7">
      <w:pPr>
        <w:pStyle w:val="50"/>
        <w:shd w:val="clear" w:color="auto" w:fill="auto"/>
        <w:spacing w:line="240" w:lineRule="auto"/>
        <w:ind w:firstLine="780"/>
      </w:pPr>
      <w:r w:rsidRPr="007A2D83">
        <w:rPr>
          <w:color w:val="000000"/>
          <w:lang w:eastAsia="ru-RU" w:bidi="ru-RU"/>
        </w:rPr>
        <w:t xml:space="preserve">На </w:t>
      </w:r>
      <w:proofErr w:type="gramStart"/>
      <w:r w:rsidRPr="007A2D83">
        <w:rPr>
          <w:color w:val="000000"/>
          <w:lang w:eastAsia="ru-RU" w:bidi="ru-RU"/>
        </w:rPr>
        <w:t>вопрос</w:t>
      </w:r>
      <w:proofErr w:type="gramEnd"/>
      <w:r w:rsidRPr="007A2D83">
        <w:rPr>
          <w:color w:val="000000"/>
          <w:lang w:eastAsia="ru-RU" w:bidi="ru-RU"/>
        </w:rPr>
        <w:t xml:space="preserve"> «В каких местах нашего города вы любите бывать со своим ребенком?»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 xml:space="preserve">26 (60%) </w:t>
      </w:r>
      <w:proofErr w:type="gramStart"/>
      <w:r w:rsidRPr="007A2D83">
        <w:rPr>
          <w:color w:val="000000"/>
          <w:sz w:val="28"/>
          <w:szCs w:val="28"/>
          <w:lang w:eastAsia="ru-RU" w:bidi="ru-RU"/>
        </w:rPr>
        <w:t>родителей</w:t>
      </w:r>
      <w:proofErr w:type="gramEnd"/>
      <w:r w:rsidRPr="007A2D83">
        <w:rPr>
          <w:color w:val="000000"/>
          <w:sz w:val="28"/>
          <w:szCs w:val="28"/>
          <w:lang w:eastAsia="ru-RU" w:bidi="ru-RU"/>
        </w:rPr>
        <w:t xml:space="preserve"> из числа опрошенных - посещают городской парк;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Лес, водоём, природа - 5 (11,6%);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Физкультурно-оздоровительный центр - 2 (4,6%);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По всему городу - 1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Местам боевой славы- 2 (4,6%);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Развлекательным местам - 1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В нашем городе кроме парка нет места отдыха с ребёнком - 1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В столице - 1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Затрудняюсь ответить - 3 (6,9%).</w:t>
      </w:r>
    </w:p>
    <w:p w:rsidR="001F51D7" w:rsidRPr="007A2D83" w:rsidRDefault="001F51D7" w:rsidP="001F51D7">
      <w:pPr>
        <w:pStyle w:val="50"/>
        <w:shd w:val="clear" w:color="auto" w:fill="auto"/>
        <w:spacing w:line="240" w:lineRule="auto"/>
        <w:ind w:firstLine="780"/>
      </w:pPr>
      <w:r w:rsidRPr="007A2D83">
        <w:rPr>
          <w:color w:val="000000"/>
          <w:lang w:eastAsia="ru-RU" w:bidi="ru-RU"/>
        </w:rPr>
        <w:t>На вопрос «Что лично вы делаете для воспитания у своего ребенка любви к родному городу?»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Путешествуем по городам нашей страны - 1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Рассказываем историю города - 4 (9,3%);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Формируют культуру поведения в обществе - 2 (4,6%);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Формируют уважение к старшим - 6 (14%);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Беседуют о Родине - 1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Знакомят с достопримечательностями - 11 (25,5%);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Просмотр мультфильмов по данной теме - 1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Чтение книг по патриотическому воспитанию - 1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Формируем бережное отношение к природе, необходимости соблюдения чистоты - 3 (6,9%);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Не ответили - 9 (20,9%);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Ничего - 2 (4,6%);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Затрудняюсь ответить - 1 (2,3%).</w:t>
      </w:r>
    </w:p>
    <w:p w:rsidR="001F51D7" w:rsidRPr="007A2D83" w:rsidRDefault="001F51D7" w:rsidP="001F51D7">
      <w:pPr>
        <w:pStyle w:val="50"/>
        <w:shd w:val="clear" w:color="auto" w:fill="auto"/>
        <w:spacing w:line="240" w:lineRule="auto"/>
        <w:jc w:val="left"/>
      </w:pPr>
      <w:r w:rsidRPr="007A2D83">
        <w:rPr>
          <w:color w:val="000000"/>
          <w:lang w:eastAsia="ru-RU" w:bidi="ru-RU"/>
        </w:rPr>
        <w:t xml:space="preserve">На </w:t>
      </w:r>
      <w:proofErr w:type="gramStart"/>
      <w:r w:rsidRPr="007A2D83">
        <w:rPr>
          <w:color w:val="000000"/>
          <w:lang w:eastAsia="ru-RU" w:bidi="ru-RU"/>
        </w:rPr>
        <w:t>вопрос</w:t>
      </w:r>
      <w:proofErr w:type="gramEnd"/>
      <w:r w:rsidRPr="007A2D83">
        <w:rPr>
          <w:color w:val="000000"/>
          <w:lang w:eastAsia="ru-RU" w:bidi="ru-RU"/>
        </w:rPr>
        <w:t xml:space="preserve"> «Какой помощи в этом направлении ждете от детского сада?»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Посещение культурно-исторических мест - 3 (6,9%);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Взаимопомощь и понимание во всех делах - 2 (4,6%);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Беседы о любви к Родине - 2 (4,6%);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Знакомство с историей нашего города - 2 (4,6%);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08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Знакомство с творчеством местных писателей и поэтов, экскурсии по городу, разучивание песен на белорусском языке -1 (2.3%);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Игры для изучения истории страны - 1 (2,3);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Бережное отношение к природе -1 (2,3);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lastRenderedPageBreak/>
        <w:t>Формировать уважение к взрослым -1 (2,3%);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Просто любить детей - 1 (2,3);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Уделять внимание патриотическому воспитанию - 1 (2,3);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Детский сад оказывает необходимую помощь - 2 (4,6);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Не ответили - 2 (4,6%);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Затрудняюсь ответить - 4 (9,3);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Никакой - 1 (2,3%).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0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 xml:space="preserve">Проанализировав данные анкет, было выявлено, что для основной части опрошенных - 33 (76,7%) термин «патриотическое воспитание» - это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A2D83">
        <w:rPr>
          <w:color w:val="000000"/>
          <w:sz w:val="28"/>
          <w:szCs w:val="28"/>
          <w:lang w:eastAsia="ru-RU" w:bidi="ru-RU"/>
        </w:rPr>
        <w:t>воспитание любви к Родине, для 29 (67,4%) - это воспитание уважения к традициям и обычаям своего народа, для 22% (51%) опрошенных - это воспитание уважения к</w:t>
      </w:r>
      <w:proofErr w:type="gramStart"/>
      <w:r w:rsidRPr="007A2D83">
        <w:rPr>
          <w:color w:val="000000"/>
          <w:sz w:val="28"/>
          <w:szCs w:val="28"/>
          <w:lang w:eastAsia="ru-RU" w:bidi="ru-RU"/>
        </w:rPr>
        <w:t>.с</w:t>
      </w:r>
      <w:proofErr w:type="gramEnd"/>
      <w:r w:rsidRPr="007A2D83">
        <w:rPr>
          <w:color w:val="000000"/>
          <w:sz w:val="28"/>
          <w:szCs w:val="28"/>
          <w:lang w:eastAsia="ru-RU" w:bidi="ru-RU"/>
        </w:rPr>
        <w:t>таршему поколению, для 19 (44%) - это знание истории своей страны.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50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 xml:space="preserve">На вопрос «Считаете ли вы важным воспитание у детей дошкольного возраста нравственно-патриотических чувств?» 36 (83,7%) - ответили «Да», 4 (9,3%) - «Нет», 3 (6,9%) - затруднились с ответом. На вопрос «Возможно ли патриотическое воспитание в учреждении дошкольного образования?» 35 (81,4%) родителей ответили «Да», 2 (4,6%) - «Нет», 6 (14%)- затруднились с ответом. </w:t>
      </w:r>
      <w:proofErr w:type="gramStart"/>
      <w:r w:rsidRPr="007A2D83">
        <w:rPr>
          <w:color w:val="000000"/>
          <w:sz w:val="28"/>
          <w:szCs w:val="28"/>
          <w:lang w:eastAsia="ru-RU" w:bidi="ru-RU"/>
        </w:rPr>
        <w:t>На вопрос «Как, по Вашему мнению, следует сформулировать цель патриотического воспитания детей дошкольного возраста?» 24 (55,8%) опрошенных считают, что нужно знакомить с обычаями и традициями своего народа, 19 (44%) - расширять представления о родной земле, её столице, городах, 13 (30%) родителей считают - нужно прививать детям уважение к людям своей страны, 13 (30%) - ознакомление с историческим прошлым страны, 16 (37%)- воспитание эстетически</w:t>
      </w:r>
      <w:proofErr w:type="gramEnd"/>
      <w:r w:rsidRPr="007A2D83">
        <w:rPr>
          <w:color w:val="000000"/>
          <w:sz w:val="28"/>
          <w:szCs w:val="28"/>
          <w:lang w:eastAsia="ru-RU" w:bidi="ru-RU"/>
        </w:rPr>
        <w:t xml:space="preserve"> нравственных норм поведения и моральных качеств ребёнка. На вопрос «Как Вы считаете, актуальна ли 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A2D83">
        <w:rPr>
          <w:color w:val="000000"/>
          <w:sz w:val="28"/>
          <w:szCs w:val="28"/>
          <w:lang w:eastAsia="ru-RU" w:bidi="ru-RU"/>
        </w:rPr>
        <w:t>современном обществе тема ознакомления с родословной семьи? Есть ли в Вашем доме семейные традиции?» «Да» - ответил 31 (</w:t>
      </w:r>
      <w:proofErr w:type="gramStart"/>
      <w:r w:rsidRPr="007A2D83">
        <w:rPr>
          <w:color w:val="000000"/>
          <w:sz w:val="28"/>
          <w:szCs w:val="28"/>
          <w:lang w:eastAsia="ru-RU" w:bidi="ru-RU"/>
        </w:rPr>
        <w:t>72%) за</w:t>
      </w:r>
      <w:proofErr w:type="gramEnd"/>
      <w:r w:rsidRPr="007A2D83">
        <w:rPr>
          <w:color w:val="000000"/>
          <w:sz w:val="28"/>
          <w:szCs w:val="28"/>
          <w:lang w:eastAsia="ru-RU" w:bidi="ru-RU"/>
        </w:rPr>
        <w:t>конный представитель воспитанников, «Нет» - 6 (14%), не ответили на вопрос - 6 (14%). Назвали семейные традиции по 1 (2,3%)законному представителю воспитанников: вспоминаем тех, кого с нами нет; встреча Нового года, Пасхи, дней рождения членов семьи; пение колыбельной на ночь, семейные приёмы пищи, подготовка к Новому году. Тема не совсем актуальна, современбное общество живёт интернетом - ответил 1 (2,3%).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На вопрос «В каких местах нашего города вы любите бывать со своим ребенком?» 26 родителей из числа опрошенных ответили, что посещают городской парк</w:t>
      </w:r>
      <w:proofErr w:type="gramStart"/>
      <w:r w:rsidRPr="007A2D83">
        <w:rPr>
          <w:color w:val="000000"/>
          <w:sz w:val="28"/>
          <w:szCs w:val="28"/>
          <w:lang w:eastAsia="ru-RU" w:bidi="ru-RU"/>
        </w:rPr>
        <w:t>,»</w:t>
      </w:r>
      <w:proofErr w:type="gramEnd"/>
      <w:r w:rsidRPr="007A2D83">
        <w:rPr>
          <w:color w:val="000000"/>
          <w:sz w:val="28"/>
          <w:szCs w:val="28"/>
          <w:lang w:eastAsia="ru-RU" w:bidi="ru-RU"/>
        </w:rPr>
        <w:t>лес, водоём, природу - 5 (11,6%), физкультурно- оздоровительный центр - 2 (4,6%), места боевой славы - 2 (4,6%), по всему городу - 1 (2,3%), развлекательным местам - 1 (2,3%), в нашем городе кроме парка нет места отдыха с ребёнком - 1 (2,3%), в столице - 1 (2,3%), затрудняюсь ответить - 3 (6,9%).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proofErr w:type="gramStart"/>
      <w:r w:rsidRPr="007A2D83">
        <w:rPr>
          <w:color w:val="000000"/>
          <w:sz w:val="28"/>
          <w:szCs w:val="28"/>
          <w:lang w:eastAsia="ru-RU" w:bidi="ru-RU"/>
        </w:rPr>
        <w:t xml:space="preserve">На вопрос «Что лично вы делаете для воспитания у своего ребенка любви к родному городу?» 11 законных представителей воспитанников - знакомят с достопримечательностями, 6 - формируют уважение к старшим, 4 (9,3%) - рассказывают об истории города, 3 - формируют бережное </w:t>
      </w:r>
      <w:r w:rsidRPr="007A2D83">
        <w:rPr>
          <w:color w:val="000000"/>
          <w:sz w:val="28"/>
          <w:szCs w:val="28"/>
          <w:lang w:eastAsia="ru-RU" w:bidi="ru-RU"/>
        </w:rPr>
        <w:lastRenderedPageBreak/>
        <w:t>отношение к природе, необходимость соблюдать чистоту, 2 - формируют культуру поведения в обществе, по 1 опрошенному ответили - путешествуют по городам нашей страны, беседуют о Родине</w:t>
      </w:r>
      <w:proofErr w:type="gramEnd"/>
      <w:r w:rsidRPr="007A2D83">
        <w:rPr>
          <w:color w:val="000000"/>
          <w:sz w:val="28"/>
          <w:szCs w:val="28"/>
          <w:lang w:eastAsia="ru-RU" w:bidi="ru-RU"/>
        </w:rPr>
        <w:t xml:space="preserve">, смотрят мультфильмов по данной теме, читают книги по патриотическому воспитанию. Не ответили - 9, «Ничего» - 2, затрудняюсь ответить - 1. На </w:t>
      </w:r>
      <w:proofErr w:type="gramStart"/>
      <w:r w:rsidRPr="007A2D83">
        <w:rPr>
          <w:color w:val="000000"/>
          <w:sz w:val="28"/>
          <w:szCs w:val="28"/>
          <w:lang w:eastAsia="ru-RU" w:bidi="ru-RU"/>
        </w:rPr>
        <w:t>вопрос</w:t>
      </w:r>
      <w:proofErr w:type="gramEnd"/>
      <w:r w:rsidRPr="007A2D83">
        <w:rPr>
          <w:color w:val="000000"/>
          <w:sz w:val="28"/>
          <w:szCs w:val="28"/>
          <w:lang w:eastAsia="ru-RU" w:bidi="ru-RU"/>
        </w:rPr>
        <w:t xml:space="preserve"> «Какой помощи в этом направлении ждете от детского сада?» посещение культурно-исторических мест - считают 3, взаимопомощь и понимание во всех делах 2, игры для изучения истории страны, беседы о любви к Родине - 2, знакомство с историей нашего города </w:t>
      </w:r>
      <w:r w:rsidRPr="007A2D83">
        <w:rPr>
          <w:rStyle w:val="220pt"/>
          <w:sz w:val="28"/>
          <w:szCs w:val="28"/>
        </w:rPr>
        <w:t>-</w:t>
      </w:r>
      <w:r w:rsidRPr="007A2D83">
        <w:rPr>
          <w:rStyle w:val="220pt"/>
          <w:sz w:val="28"/>
          <w:szCs w:val="28"/>
          <w:vertAlign w:val="superscript"/>
        </w:rPr>
        <w:t>!</w:t>
      </w:r>
      <w:r w:rsidRPr="007A2D83">
        <w:rPr>
          <w:rStyle w:val="2LucidaSansUnicode12pt"/>
          <w:sz w:val="28"/>
          <w:szCs w:val="28"/>
        </w:rPr>
        <w:t>2</w:t>
      </w:r>
      <w:r w:rsidRPr="007A2D83">
        <w:rPr>
          <w:rStyle w:val="220pt"/>
          <w:sz w:val="28"/>
          <w:szCs w:val="28"/>
        </w:rPr>
        <w:t>,</w:t>
      </w:r>
      <w:r w:rsidRPr="007A2D83">
        <w:rPr>
          <w:color w:val="000000"/>
          <w:sz w:val="28"/>
          <w:szCs w:val="28"/>
          <w:lang w:eastAsia="ru-RU" w:bidi="ru-RU"/>
        </w:rPr>
        <w:t xml:space="preserve"> детский сад оказывает необходимую помощь - 2, по 1 опрошенному ответили - знакомство с творчеством местных писателей и поэтов, экскурсии по городу, разучивание песен на белорусском языке, формировать уважение к взрослым, просто любить детей, уделять внимание патриотическому воспитанию, формировать </w:t>
      </w:r>
      <w:proofErr w:type="gramStart"/>
      <w:r w:rsidRPr="007A2D83">
        <w:rPr>
          <w:color w:val="000000"/>
          <w:sz w:val="28"/>
          <w:szCs w:val="28"/>
          <w:lang w:eastAsia="ru-RU" w:bidi="ru-RU"/>
        </w:rPr>
        <w:t>бережного</w:t>
      </w:r>
      <w:proofErr w:type="gramEnd"/>
      <w:r w:rsidRPr="007A2D83">
        <w:rPr>
          <w:color w:val="000000"/>
          <w:sz w:val="28"/>
          <w:szCs w:val="28"/>
          <w:lang w:eastAsia="ru-RU" w:bidi="ru-RU"/>
        </w:rPr>
        <w:t xml:space="preserve"> отношение к природе, информационной. Не ответили - 2, затрудняюсь ответить - 4, никакой - 1.</w:t>
      </w:r>
    </w:p>
    <w:p w:rsidR="001F51D7" w:rsidRPr="007A2D83" w:rsidRDefault="001F51D7" w:rsidP="001F51D7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7A2D83">
        <w:rPr>
          <w:color w:val="000000"/>
          <w:sz w:val="28"/>
          <w:szCs w:val="28"/>
          <w:lang w:eastAsia="ru-RU" w:bidi="ru-RU"/>
        </w:rPr>
        <w:t>В целом, по результатам анализа анкет можно сделать следующие выводы: большинство опрошенных считают тему патриотического воспитания актуальной, во многих семьях существуют семейные традиции, родители уделяет внимание в семье патриотическому воспитанию. К сожалению</w:t>
      </w:r>
      <w:r>
        <w:rPr>
          <w:color w:val="000000"/>
          <w:sz w:val="28"/>
          <w:szCs w:val="28"/>
          <w:lang w:eastAsia="ru-RU" w:bidi="ru-RU"/>
        </w:rPr>
        <w:t>,</w:t>
      </w:r>
      <w:r w:rsidRPr="007A2D83">
        <w:rPr>
          <w:color w:val="000000"/>
          <w:sz w:val="28"/>
          <w:szCs w:val="28"/>
          <w:lang w:eastAsia="ru-RU" w:bidi="ru-RU"/>
        </w:rPr>
        <w:t xml:space="preserve"> никто из родителей не назвал, что посещает с ребёнком музеи и</w:t>
      </w:r>
    </w:p>
    <w:p w:rsidR="001F51D7" w:rsidRDefault="001F51D7" w:rsidP="001F51D7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 w:rsidRPr="007A2D83">
        <w:rPr>
          <w:color w:val="000000"/>
          <w:sz w:val="28"/>
          <w:szCs w:val="28"/>
          <w:lang w:eastAsia="ru-RU" w:bidi="ru-RU"/>
        </w:rPr>
        <w:t xml:space="preserve">выставки. </w:t>
      </w:r>
      <w:r>
        <w:rPr>
          <w:color w:val="000000"/>
          <w:sz w:val="28"/>
          <w:szCs w:val="28"/>
          <w:lang w:eastAsia="ru-RU" w:bidi="ru-RU"/>
        </w:rPr>
        <w:t>З</w:t>
      </w:r>
      <w:r w:rsidRPr="007A2D83">
        <w:rPr>
          <w:color w:val="000000"/>
          <w:sz w:val="28"/>
          <w:szCs w:val="28"/>
          <w:lang w:eastAsia="ru-RU" w:bidi="ru-RU"/>
        </w:rPr>
        <w:t>начительной части родителей (около 16%) эта тема была не интересной, они либо затруднялись с ответом, либо вообще не отвечали на вопрос. Поэтому воспитателям групп необходимо продолжать работу с родителями в этом направлении, используя разнообразные формы работы: беседы, консультации, групповые и общие родительские собрания, выставки совместного творчества, проекты; размещать наглядную информацию, информировать о мероприятиях</w:t>
      </w:r>
      <w:r>
        <w:rPr>
          <w:color w:val="000000"/>
          <w:sz w:val="28"/>
          <w:szCs w:val="28"/>
          <w:lang w:eastAsia="ru-RU" w:bidi="ru-RU"/>
        </w:rPr>
        <w:t>,</w:t>
      </w:r>
      <w:r w:rsidRPr="007A2D83">
        <w:rPr>
          <w:color w:val="000000"/>
          <w:sz w:val="28"/>
          <w:szCs w:val="28"/>
          <w:lang w:eastAsia="ru-RU" w:bidi="ru-RU"/>
        </w:rPr>
        <w:t xml:space="preserve"> проводимых с детьми в учреждении по данному вопросу. Донести до родителей важность патриотического воспитания детей, огромное значение личного примера близк</w:t>
      </w:r>
      <w:r>
        <w:rPr>
          <w:color w:val="000000"/>
          <w:sz w:val="28"/>
          <w:szCs w:val="28"/>
          <w:lang w:eastAsia="ru-RU" w:bidi="ru-RU"/>
        </w:rPr>
        <w:t>их людей. Осознание, ребенком сво</w:t>
      </w:r>
      <w:r w:rsidRPr="007A2D83">
        <w:rPr>
          <w:color w:val="000000"/>
          <w:sz w:val="28"/>
          <w:szCs w:val="28"/>
          <w:lang w:eastAsia="ru-RU" w:bidi="ru-RU"/>
        </w:rPr>
        <w:t>ей роли в семье и понимание связи с близкими людьми, принадлежности к своему роду, знание родословной помогает познанию ребенком самог</w:t>
      </w:r>
      <w:r>
        <w:rPr>
          <w:color w:val="000000"/>
          <w:sz w:val="28"/>
          <w:szCs w:val="28"/>
          <w:lang w:eastAsia="ru-RU" w:bidi="ru-RU"/>
        </w:rPr>
        <w:t>о</w:t>
      </w:r>
      <w:r w:rsidRPr="007A2D83">
        <w:rPr>
          <w:color w:val="000000"/>
          <w:sz w:val="28"/>
          <w:szCs w:val="28"/>
          <w:lang w:eastAsia="ru-RU" w:bidi="ru-RU"/>
        </w:rPr>
        <w:t xml:space="preserve"> себя.</w:t>
      </w:r>
    </w:p>
    <w:p w:rsidR="001F51D7" w:rsidRDefault="001F51D7" w:rsidP="001F51D7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1F51D7" w:rsidRDefault="001F51D7" w:rsidP="001F51D7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1F51D7" w:rsidRDefault="001F51D7" w:rsidP="001F51D7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1F51D7" w:rsidRDefault="001F51D7" w:rsidP="001F51D7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1F51D7" w:rsidRDefault="001F51D7" w:rsidP="001F51D7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1F51D7" w:rsidRDefault="001F51D7" w:rsidP="001F51D7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1F51D7" w:rsidRDefault="001F51D7" w:rsidP="001F51D7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1F51D7" w:rsidRDefault="001F51D7" w:rsidP="001F51D7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344F38" w:rsidRDefault="00344F38"/>
    <w:sectPr w:rsidR="00344F38" w:rsidSect="003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1F51D7"/>
    <w:rsid w:val="001F51D7"/>
    <w:rsid w:val="00344F38"/>
    <w:rsid w:val="00372532"/>
    <w:rsid w:val="00464EF5"/>
    <w:rsid w:val="00F6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D7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51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1D7"/>
    <w:pPr>
      <w:widowControl w:val="0"/>
      <w:shd w:val="clear" w:color="auto" w:fill="FFFFFF"/>
      <w:spacing w:before="180" w:after="0" w:line="29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1F51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51D7"/>
    <w:pPr>
      <w:widowControl w:val="0"/>
      <w:shd w:val="clear" w:color="auto" w:fill="FFFFFF"/>
      <w:spacing w:after="18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1F51D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3pt">
    <w:name w:val="Основной текст (5) + 13 pt;Не курсив"/>
    <w:basedOn w:val="5"/>
    <w:rsid w:val="001F51D7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">
    <w:name w:val="Заголовок №1_"/>
    <w:basedOn w:val="a0"/>
    <w:link w:val="10"/>
    <w:rsid w:val="001F51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pt">
    <w:name w:val="Основной текст (2) + 20 pt;Курсив"/>
    <w:basedOn w:val="2"/>
    <w:rsid w:val="001F5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Полужирный;Курсив"/>
    <w:basedOn w:val="2"/>
    <w:rsid w:val="001F51D7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F51D7"/>
    <w:pPr>
      <w:widowControl w:val="0"/>
      <w:shd w:val="clear" w:color="auto" w:fill="FFFFFF"/>
      <w:spacing w:after="0" w:line="374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1F51D7"/>
    <w:pPr>
      <w:widowControl w:val="0"/>
      <w:shd w:val="clear" w:color="auto" w:fill="FFFFFF"/>
      <w:spacing w:after="0" w:line="37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2024-06-07T13:50:00Z</dcterms:created>
  <dcterms:modified xsi:type="dcterms:W3CDTF">2024-06-07T13:50:00Z</dcterms:modified>
</cp:coreProperties>
</file>