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EF" w:rsidRPr="00792AEF" w:rsidRDefault="00792AEF" w:rsidP="00792AEF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AEF">
        <w:rPr>
          <w:rFonts w:ascii="Times New Roman" w:eastAsia="Times New Roman" w:hAnsi="Times New Roman" w:cs="Times New Roman"/>
          <w:color w:val="111111"/>
          <w:sz w:val="28"/>
          <w:szCs w:val="28"/>
        </w:rPr>
        <w:t>УТВЕРЖДЕНО</w:t>
      </w:r>
    </w:p>
    <w:p w:rsidR="00792AEF" w:rsidRDefault="00792AEF" w:rsidP="00792AEF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Приказ заведующего </w:t>
      </w:r>
    </w:p>
    <w:p w:rsidR="00792AEF" w:rsidRDefault="00792AEF" w:rsidP="00792AEF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Pr="00792AEF">
        <w:rPr>
          <w:rFonts w:ascii="Times New Roman" w:eastAsia="Times New Roman" w:hAnsi="Times New Roman" w:cs="Times New Roman"/>
          <w:color w:val="111111"/>
          <w:sz w:val="28"/>
          <w:szCs w:val="28"/>
        </w:rPr>
        <w:t>осударственным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92AEF"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учреждением </w:t>
      </w:r>
    </w:p>
    <w:p w:rsidR="00792AEF" w:rsidRPr="00792AEF" w:rsidRDefault="00792AEF" w:rsidP="00792AEF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792AEF">
        <w:rPr>
          <w:rFonts w:ascii="Times New Roman" w:eastAsia="Times New Roman" w:hAnsi="Times New Roman" w:cs="Times New Roman"/>
          <w:color w:val="111111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«Детский сад №3</w:t>
      </w:r>
      <w:r w:rsidRPr="00792AEF">
        <w:rPr>
          <w:rFonts w:ascii="Times New Roman" w:eastAsia="Times New Roman" w:hAnsi="Times New Roman" w:cs="Times New Roman"/>
          <w:color w:val="111111"/>
          <w:sz w:val="28"/>
          <w:szCs w:val="28"/>
        </w:rPr>
        <w:t> г.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Старые Дороги</w:t>
      </w:r>
      <w:r w:rsidRPr="00792AEF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792AEF" w:rsidRDefault="00792AEF" w:rsidP="001711C3">
      <w:pPr>
        <w:pStyle w:val="4"/>
        <w:spacing w:before="0" w:line="240" w:lineRule="auto"/>
        <w:rPr>
          <w:rStyle w:val="a3"/>
          <w:rFonts w:ascii="Times New Roman" w:hAnsi="Times New Roman" w:cs="Times New Roman"/>
          <w:b/>
          <w:bCs/>
          <w:i w:val="0"/>
          <w:color w:val="111111"/>
          <w:sz w:val="29"/>
          <w:szCs w:val="29"/>
        </w:rPr>
      </w:pPr>
      <w:r>
        <w:rPr>
          <w:rStyle w:val="a3"/>
          <w:rFonts w:ascii="Times New Roman" w:hAnsi="Times New Roman" w:cs="Times New Roman"/>
          <w:b/>
          <w:bCs/>
          <w:i w:val="0"/>
          <w:color w:val="111111"/>
          <w:sz w:val="29"/>
          <w:szCs w:val="29"/>
        </w:rPr>
        <w:t xml:space="preserve">                                                                          _____________________</w:t>
      </w:r>
    </w:p>
    <w:p w:rsidR="00792AEF" w:rsidRPr="00792AEF" w:rsidRDefault="00792AEF" w:rsidP="00792AEF">
      <w:pPr>
        <w:jc w:val="center"/>
        <w:rPr>
          <w:vertAlign w:val="superscript"/>
        </w:rPr>
      </w:pPr>
      <w:r>
        <w:t xml:space="preserve">                                                                                        </w:t>
      </w:r>
      <w:r>
        <w:rPr>
          <w:vertAlign w:val="superscript"/>
        </w:rPr>
        <w:t>дата</w:t>
      </w:r>
    </w:p>
    <w:p w:rsidR="003F5510" w:rsidRPr="001711C3" w:rsidRDefault="001C4C82" w:rsidP="001711C3">
      <w:pPr>
        <w:pStyle w:val="4"/>
        <w:spacing w:before="0" w:line="240" w:lineRule="auto"/>
        <w:rPr>
          <w:rFonts w:ascii="Times New Roman" w:hAnsi="Times New Roman" w:cs="Times New Roman"/>
          <w:b w:val="0"/>
          <w:bCs w:val="0"/>
          <w:i w:val="0"/>
          <w:color w:val="111111"/>
          <w:sz w:val="29"/>
          <w:szCs w:val="29"/>
        </w:rPr>
      </w:pPr>
      <w:bookmarkStart w:id="0" w:name="_GoBack"/>
      <w:r w:rsidRPr="001711C3">
        <w:rPr>
          <w:rStyle w:val="a3"/>
          <w:rFonts w:ascii="Times New Roman" w:hAnsi="Times New Roman" w:cs="Times New Roman"/>
          <w:b/>
          <w:bCs/>
          <w:i w:val="0"/>
          <w:color w:val="111111"/>
          <w:sz w:val="29"/>
          <w:szCs w:val="29"/>
        </w:rPr>
        <w:t>АЛГОРИТМ</w:t>
      </w:r>
    </w:p>
    <w:bookmarkEnd w:id="0"/>
    <w:p w:rsidR="003F5510" w:rsidRPr="001711C3" w:rsidRDefault="003F5510" w:rsidP="001711C3">
      <w:pPr>
        <w:pStyle w:val="4"/>
        <w:spacing w:before="0" w:line="240" w:lineRule="auto"/>
        <w:rPr>
          <w:rFonts w:ascii="Times New Roman" w:hAnsi="Times New Roman" w:cs="Times New Roman"/>
          <w:b w:val="0"/>
          <w:bCs w:val="0"/>
          <w:i w:val="0"/>
          <w:color w:val="111111"/>
          <w:sz w:val="32"/>
          <w:szCs w:val="32"/>
        </w:rPr>
      </w:pPr>
      <w:r w:rsidRPr="001711C3">
        <w:rPr>
          <w:rStyle w:val="a3"/>
          <w:rFonts w:ascii="Times New Roman" w:hAnsi="Times New Roman" w:cs="Times New Roman"/>
          <w:b/>
          <w:bCs/>
          <w:i w:val="0"/>
          <w:color w:val="111111"/>
          <w:sz w:val="32"/>
          <w:szCs w:val="32"/>
        </w:rPr>
        <w:t xml:space="preserve">оказания ситуационной помощи инвалидам и другим маломобильным гражданам при посещении </w:t>
      </w:r>
      <w:r w:rsidR="00A054E1" w:rsidRPr="001711C3">
        <w:rPr>
          <w:rStyle w:val="a3"/>
          <w:rFonts w:ascii="Times New Roman" w:hAnsi="Times New Roman" w:cs="Times New Roman"/>
          <w:b/>
          <w:bCs/>
          <w:i w:val="0"/>
          <w:color w:val="111111"/>
          <w:sz w:val="32"/>
          <w:szCs w:val="32"/>
        </w:rPr>
        <w:t xml:space="preserve">государственного </w:t>
      </w:r>
      <w:r w:rsidRPr="001711C3">
        <w:rPr>
          <w:rFonts w:ascii="Times New Roman" w:eastAsia="Times New Roman" w:hAnsi="Times New Roman" w:cs="Times New Roman"/>
          <w:bCs w:val="0"/>
          <w:i w:val="0"/>
          <w:color w:val="000000" w:themeColor="text1"/>
          <w:sz w:val="32"/>
          <w:szCs w:val="32"/>
          <w:shd w:val="clear" w:color="auto" w:fill="FFFFFF" w:themeFill="background1"/>
        </w:rPr>
        <w:t>учреждения</w:t>
      </w:r>
      <w:r w:rsidRPr="001711C3">
        <w:rPr>
          <w:rFonts w:ascii="Times New Roman" w:eastAsia="Times New Roman" w:hAnsi="Times New Roman" w:cs="Times New Roman"/>
          <w:i w:val="0"/>
          <w:color w:val="000000" w:themeColor="text1"/>
          <w:sz w:val="32"/>
          <w:szCs w:val="32"/>
          <w:shd w:val="clear" w:color="auto" w:fill="FFFFFF" w:themeFill="background1"/>
        </w:rPr>
        <w:t xml:space="preserve"> </w:t>
      </w:r>
      <w:r w:rsidR="00A054E1" w:rsidRPr="001711C3">
        <w:rPr>
          <w:rFonts w:ascii="Times New Roman" w:eastAsia="Times New Roman" w:hAnsi="Times New Roman" w:cs="Times New Roman"/>
          <w:i w:val="0"/>
          <w:color w:val="000000" w:themeColor="text1"/>
          <w:sz w:val="32"/>
          <w:szCs w:val="32"/>
          <w:shd w:val="clear" w:color="auto" w:fill="FFFFFF" w:themeFill="background1"/>
        </w:rPr>
        <w:t xml:space="preserve">образования </w:t>
      </w:r>
      <w:r w:rsidRPr="001711C3">
        <w:rPr>
          <w:rFonts w:ascii="Times New Roman" w:eastAsia="Times New Roman" w:hAnsi="Times New Roman" w:cs="Times New Roman"/>
          <w:i w:val="0"/>
          <w:color w:val="000000" w:themeColor="text1"/>
          <w:sz w:val="32"/>
          <w:szCs w:val="32"/>
          <w:shd w:val="clear" w:color="auto" w:fill="FFFFFF" w:themeFill="background1"/>
        </w:rPr>
        <w:t>«</w:t>
      </w:r>
      <w:r w:rsidR="00A054E1" w:rsidRPr="001711C3">
        <w:rPr>
          <w:rFonts w:ascii="Times New Roman" w:eastAsia="Times New Roman" w:hAnsi="Times New Roman" w:cs="Times New Roman"/>
          <w:bCs w:val="0"/>
          <w:i w:val="0"/>
          <w:color w:val="000000" w:themeColor="text1"/>
          <w:sz w:val="32"/>
          <w:szCs w:val="32"/>
          <w:shd w:val="clear" w:color="auto" w:fill="FFFFFF" w:themeFill="background1"/>
        </w:rPr>
        <w:t>Детский сад №3 г.Старые Дороги</w:t>
      </w:r>
      <w:r w:rsidRPr="001711C3">
        <w:rPr>
          <w:rFonts w:ascii="Times New Roman" w:eastAsia="Times New Roman" w:hAnsi="Times New Roman" w:cs="Times New Roman"/>
          <w:i w:val="0"/>
          <w:color w:val="000000" w:themeColor="text1"/>
          <w:sz w:val="32"/>
          <w:szCs w:val="32"/>
          <w:shd w:val="clear" w:color="auto" w:fill="FFFFFF" w:themeFill="background1"/>
        </w:rPr>
        <w:t>»</w:t>
      </w:r>
    </w:p>
    <w:p w:rsidR="003F5510" w:rsidRDefault="003F5510" w:rsidP="003F5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</w:pPr>
    </w:p>
    <w:p w:rsidR="003102EA" w:rsidRPr="001711C3" w:rsidRDefault="003102EA" w:rsidP="003102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711C3">
        <w:rPr>
          <w:sz w:val="28"/>
          <w:szCs w:val="28"/>
        </w:rPr>
        <w:t>В целях реализации </w:t>
      </w:r>
      <w:hyperlink r:id="rId6" w:history="1">
        <w:r w:rsidRPr="001711C3">
          <w:rPr>
            <w:rStyle w:val="a5"/>
            <w:rFonts w:eastAsiaTheme="majorEastAsia"/>
            <w:bCs/>
            <w:color w:val="auto"/>
            <w:sz w:val="28"/>
            <w:szCs w:val="28"/>
            <w:u w:val="none"/>
          </w:rPr>
          <w:t>Закона Республики Беларусь от 30 июня 2022 г. № 183-З «О правах инвалидов и их социальной интеграции»</w:t>
        </w:r>
      </w:hyperlink>
      <w:r w:rsidRPr="001711C3">
        <w:rPr>
          <w:sz w:val="28"/>
          <w:szCs w:val="28"/>
        </w:rPr>
        <w:t>, </w:t>
      </w:r>
      <w:hyperlink r:id="rId7" w:history="1">
        <w:r w:rsidRPr="001711C3">
          <w:rPr>
            <w:rStyle w:val="a5"/>
            <w:rFonts w:eastAsiaTheme="majorEastAsia"/>
            <w:bCs/>
            <w:color w:val="auto"/>
            <w:sz w:val="28"/>
            <w:szCs w:val="28"/>
            <w:u w:val="none"/>
          </w:rPr>
          <w:t>постановления Совета Министров Республики Беларусь от 18 октября 2022 г. № 701 «Об изменении постановления Совета Министров Республики Беларусь от 13 июня 2017 г. № 451»</w:t>
        </w:r>
      </w:hyperlink>
      <w:r w:rsidRPr="001711C3">
        <w:rPr>
          <w:sz w:val="28"/>
          <w:szCs w:val="28"/>
        </w:rPr>
        <w:t>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</w:t>
      </w:r>
      <w:proofErr w:type="gramEnd"/>
      <w:r w:rsidRPr="001711C3">
        <w:rPr>
          <w:sz w:val="28"/>
          <w:szCs w:val="28"/>
        </w:rPr>
        <w:t xml:space="preserve"> уровня их доступности, утвержденных </w:t>
      </w:r>
      <w:hyperlink r:id="rId8" w:history="1">
        <w:r w:rsidRPr="001711C3">
          <w:rPr>
            <w:rStyle w:val="a5"/>
            <w:rFonts w:eastAsiaTheme="majorEastAsia"/>
            <w:bCs/>
            <w:color w:val="auto"/>
            <w:sz w:val="28"/>
            <w:szCs w:val="28"/>
            <w:u w:val="none"/>
          </w:rPr>
          <w:t>постановлением Совета Министров Республики Беларусь от  21 ноября 2022 г. № 796</w:t>
        </w:r>
      </w:hyperlink>
      <w:r w:rsidRPr="001711C3">
        <w:rPr>
          <w:sz w:val="28"/>
          <w:szCs w:val="28"/>
        </w:rPr>
        <w:t xml:space="preserve">, в </w:t>
      </w:r>
      <w:r w:rsidR="00A054E1" w:rsidRPr="001711C3">
        <w:rPr>
          <w:rStyle w:val="a3"/>
          <w:b w:val="0"/>
          <w:bCs w:val="0"/>
          <w:sz w:val="28"/>
          <w:szCs w:val="28"/>
        </w:rPr>
        <w:t>государственном</w:t>
      </w:r>
      <w:r w:rsidR="00A054E1" w:rsidRPr="001711C3">
        <w:rPr>
          <w:rStyle w:val="a3"/>
          <w:bCs w:val="0"/>
          <w:sz w:val="28"/>
          <w:szCs w:val="28"/>
        </w:rPr>
        <w:t xml:space="preserve"> </w:t>
      </w:r>
      <w:r w:rsidR="00A054E1" w:rsidRPr="001711C3">
        <w:rPr>
          <w:sz w:val="28"/>
          <w:szCs w:val="28"/>
          <w:shd w:val="clear" w:color="auto" w:fill="FFFFFF" w:themeFill="background1"/>
        </w:rPr>
        <w:t>учреждении образования «</w:t>
      </w:r>
      <w:r w:rsidR="00A054E1" w:rsidRPr="001711C3">
        <w:rPr>
          <w:bCs/>
          <w:sz w:val="28"/>
          <w:szCs w:val="28"/>
          <w:shd w:val="clear" w:color="auto" w:fill="FFFFFF" w:themeFill="background1"/>
        </w:rPr>
        <w:t>Детский сад №3 г.Старые Дороги</w:t>
      </w:r>
      <w:r w:rsidR="00A054E1" w:rsidRPr="001711C3">
        <w:rPr>
          <w:sz w:val="28"/>
          <w:szCs w:val="28"/>
          <w:shd w:val="clear" w:color="auto" w:fill="FFFFFF" w:themeFill="background1"/>
        </w:rPr>
        <w:t>»</w:t>
      </w:r>
      <w:r w:rsidR="00A054E1" w:rsidRPr="001711C3">
        <w:rPr>
          <w:bCs/>
          <w:sz w:val="28"/>
          <w:szCs w:val="28"/>
          <w:shd w:val="clear" w:color="auto" w:fill="FFFFFF" w:themeFill="background1"/>
        </w:rPr>
        <w:t xml:space="preserve"> </w:t>
      </w:r>
      <w:r w:rsidRPr="001711C3">
        <w:rPr>
          <w:bCs/>
          <w:sz w:val="28"/>
          <w:szCs w:val="28"/>
          <w:shd w:val="clear" w:color="auto" w:fill="FFFFFF" w:themeFill="background1"/>
        </w:rPr>
        <w:t xml:space="preserve">(далее </w:t>
      </w:r>
      <w:r w:rsidRPr="001711C3">
        <w:rPr>
          <w:sz w:val="28"/>
          <w:szCs w:val="28"/>
          <w:shd w:val="clear" w:color="auto" w:fill="FFFFFF"/>
        </w:rPr>
        <w:t>–</w:t>
      </w:r>
      <w:r w:rsidRPr="001711C3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A054E1" w:rsidRPr="001711C3">
        <w:rPr>
          <w:bCs/>
          <w:sz w:val="28"/>
          <w:szCs w:val="28"/>
          <w:shd w:val="clear" w:color="auto" w:fill="FFFFFF" w:themeFill="background1"/>
        </w:rPr>
        <w:t>Детский сад</w:t>
      </w:r>
      <w:r w:rsidRPr="001711C3">
        <w:rPr>
          <w:bCs/>
          <w:sz w:val="28"/>
          <w:szCs w:val="28"/>
          <w:shd w:val="clear" w:color="auto" w:fill="FFFFFF" w:themeFill="background1"/>
        </w:rPr>
        <w:t xml:space="preserve">) </w:t>
      </w:r>
      <w:r w:rsidRPr="001711C3">
        <w:rPr>
          <w:sz w:val="28"/>
          <w:szCs w:val="28"/>
        </w:rPr>
        <w:t xml:space="preserve">разработан и утвержден приказом порядок оказания ситуационной помощи инвалидам работниками </w:t>
      </w:r>
      <w:r w:rsidR="00291E03">
        <w:rPr>
          <w:sz w:val="28"/>
          <w:szCs w:val="28"/>
        </w:rPr>
        <w:t>Детского сада</w:t>
      </w:r>
      <w:r w:rsidRPr="001711C3">
        <w:rPr>
          <w:sz w:val="28"/>
          <w:szCs w:val="28"/>
        </w:rPr>
        <w:t>.</w:t>
      </w:r>
    </w:p>
    <w:p w:rsidR="003102EA" w:rsidRPr="00282FF2" w:rsidRDefault="003102EA" w:rsidP="00310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82FF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Ситуационная помощь</w:t>
      </w:r>
      <w:r w:rsidRPr="00282FF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– это </w:t>
      </w:r>
      <w:r w:rsidRPr="00282FF2">
        <w:rPr>
          <w:rFonts w:ascii="Times New Roman" w:hAnsi="Times New Roman" w:cs="Times New Roman"/>
          <w:color w:val="040C28"/>
          <w:sz w:val="28"/>
          <w:szCs w:val="28"/>
        </w:rPr>
        <w:t>помощь, оказываемая гражданину в целях преодоления барьеров, препятствующих получению услуг, оказываемых населению, наравне с другими лицами</w:t>
      </w:r>
      <w:r w:rsidRPr="00282FF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C379B7" w:rsidRPr="00282FF2" w:rsidRDefault="00C2379D" w:rsidP="00C379B7">
      <w:pPr>
        <w:shd w:val="clear" w:color="auto" w:fill="FFFFFF" w:themeFill="background1"/>
        <w:spacing w:after="0" w:line="240" w:lineRule="auto"/>
        <w:ind w:firstLine="709"/>
        <w:jc w:val="both"/>
        <w:outlineLvl w:val="4"/>
        <w:rPr>
          <w:rFonts w:ascii="Arial" w:hAnsi="Arial" w:cs="Arial"/>
          <w:b/>
          <w:bCs/>
          <w:color w:val="008000"/>
          <w:sz w:val="28"/>
          <w:szCs w:val="28"/>
          <w:shd w:val="clear" w:color="auto" w:fill="FFFFFF"/>
        </w:rPr>
      </w:pPr>
      <w:r w:rsidRPr="0028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10" w:rsidRDefault="003F5510" w:rsidP="00282FF2">
      <w:pPr>
        <w:pStyle w:val="5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</w:rPr>
      </w:pPr>
      <w:r w:rsidRPr="00282FF2">
        <w:rPr>
          <w:b w:val="0"/>
          <w:color w:val="111111"/>
          <w:sz w:val="28"/>
          <w:szCs w:val="28"/>
        </w:rPr>
        <w:t>Все граждане, для организации работ по оказанию ситуационной помощи на объектах социальной инфраструктуры, объединяются в пять групп с учетом специфических потребностей в помощи преодоления барьеров, препятствующих получению им услуг:</w:t>
      </w:r>
    </w:p>
    <w:p w:rsidR="00282FF2" w:rsidRPr="00282FF2" w:rsidRDefault="00282FF2" w:rsidP="00282FF2">
      <w:pPr>
        <w:pStyle w:val="5"/>
        <w:spacing w:before="0" w:beforeAutospacing="0" w:after="0" w:afterAutospacing="0"/>
        <w:ind w:firstLine="709"/>
        <w:jc w:val="both"/>
        <w:rPr>
          <w:b w:val="0"/>
          <w:color w:val="111111"/>
          <w:sz w:val="28"/>
          <w:szCs w:val="28"/>
        </w:rPr>
      </w:pPr>
    </w:p>
    <w:p w:rsidR="003F5510" w:rsidRPr="00282FF2" w:rsidRDefault="005F2E57" w:rsidP="001B0EB2">
      <w:pPr>
        <w:pStyle w:val="6"/>
        <w:keepNext w:val="0"/>
        <w:keepLines w:val="0"/>
        <w:numPr>
          <w:ilvl w:val="0"/>
          <w:numId w:val="2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sz w:val="28"/>
          <w:szCs w:val="28"/>
        </w:rPr>
        <w:t>Код «К» -</w:t>
      </w:r>
      <w:r w:rsidR="001B0EB2" w:rsidRPr="00282FF2">
        <w:rPr>
          <w:rFonts w:ascii="Times New Roman" w:hAnsi="Times New Roman" w:cs="Times New Roman"/>
          <w:sz w:val="28"/>
          <w:szCs w:val="28"/>
        </w:rPr>
        <w:t xml:space="preserve"> </w:t>
      </w:r>
      <w:r w:rsidR="001B0EB2" w:rsidRPr="00282FF2">
        <w:rPr>
          <w:rFonts w:ascii="Times New Roman" w:hAnsi="Times New Roman" w:cs="Times New Roman"/>
          <w:color w:val="111111"/>
          <w:sz w:val="28"/>
          <w:szCs w:val="28"/>
        </w:rPr>
        <w:t>гражданин, использующий для передвижения кресло-коляску, нуждается в помощи посторонних лиц (персонала) при передвижении вне дома, в самообслуживании и других действиях вне дома;</w:t>
      </w:r>
    </w:p>
    <w:p w:rsidR="001B0EB2" w:rsidRPr="00282FF2" w:rsidRDefault="005F2E57" w:rsidP="001B0EB2">
      <w:pPr>
        <w:pStyle w:val="6"/>
        <w:keepNext w:val="0"/>
        <w:keepLines w:val="0"/>
        <w:numPr>
          <w:ilvl w:val="0"/>
          <w:numId w:val="2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282FF2">
        <w:rPr>
          <w:rFonts w:ascii="Times New Roman" w:hAnsi="Times New Roman" w:cs="Times New Roman"/>
          <w:sz w:val="28"/>
          <w:szCs w:val="28"/>
        </w:rPr>
        <w:t xml:space="preserve">од «О» - </w:t>
      </w:r>
      <w:r w:rsidR="001B0EB2" w:rsidRPr="00282FF2">
        <w:rPr>
          <w:rFonts w:ascii="Times New Roman" w:hAnsi="Times New Roman" w:cs="Times New Roman"/>
          <w:color w:val="111111"/>
          <w:sz w:val="28"/>
          <w:szCs w:val="28"/>
        </w:rPr>
        <w:t>гражданин с поражением опорно-двигательного аппарата нуждается в помощи посторонних лиц (персонала) в самообслуживании и других действиях вне дома;</w:t>
      </w:r>
    </w:p>
    <w:p w:rsidR="001B0EB2" w:rsidRPr="00282FF2" w:rsidRDefault="005F2E57" w:rsidP="001B0EB2">
      <w:pPr>
        <w:pStyle w:val="6"/>
        <w:keepNext w:val="0"/>
        <w:keepLines w:val="0"/>
        <w:numPr>
          <w:ilvl w:val="0"/>
          <w:numId w:val="2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sz w:val="28"/>
          <w:szCs w:val="28"/>
        </w:rPr>
        <w:t xml:space="preserve">Код «С» - </w:t>
      </w:r>
      <w:r w:rsidR="001B0EB2" w:rsidRPr="00282FF2">
        <w:rPr>
          <w:rFonts w:ascii="Times New Roman" w:hAnsi="Times New Roman" w:cs="Times New Roman"/>
          <w:color w:val="111111"/>
          <w:sz w:val="28"/>
          <w:szCs w:val="28"/>
        </w:rPr>
        <w:t>гражданин с нарушением зрения и слабовидящий ограничен в ориентации и нуждается в помощи (сопровождении) посторонних лиц (персонала) вне дома для передвижения и получения информации при обслуживании;</w:t>
      </w:r>
    </w:p>
    <w:p w:rsidR="001B0EB2" w:rsidRPr="00282FF2" w:rsidRDefault="00C379B7" w:rsidP="001B0EB2">
      <w:pPr>
        <w:pStyle w:val="6"/>
        <w:keepNext w:val="0"/>
        <w:keepLines w:val="0"/>
        <w:numPr>
          <w:ilvl w:val="0"/>
          <w:numId w:val="2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sz w:val="28"/>
          <w:szCs w:val="28"/>
        </w:rPr>
        <w:lastRenderedPageBreak/>
        <w:t xml:space="preserve">Код «Г» - </w:t>
      </w:r>
      <w:r w:rsidR="001B0EB2" w:rsidRPr="00282FF2">
        <w:rPr>
          <w:rFonts w:ascii="Times New Roman" w:hAnsi="Times New Roman" w:cs="Times New Roman"/>
          <w:color w:val="111111"/>
          <w:sz w:val="28"/>
          <w:szCs w:val="28"/>
        </w:rPr>
        <w:t xml:space="preserve">гражданин с нарушением слуха при формальных взаимоотношениях нуждается при обслуживании в услугах </w:t>
      </w:r>
      <w:proofErr w:type="spellStart"/>
      <w:r w:rsidR="001B0EB2" w:rsidRPr="00282FF2">
        <w:rPr>
          <w:rFonts w:ascii="Times New Roman" w:hAnsi="Times New Roman" w:cs="Times New Roman"/>
          <w:color w:val="111111"/>
          <w:sz w:val="28"/>
          <w:szCs w:val="28"/>
        </w:rPr>
        <w:t>сурдопереводчика</w:t>
      </w:r>
      <w:proofErr w:type="spellEnd"/>
      <w:r w:rsidR="001B0EB2" w:rsidRPr="00282F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1C4C82" w:rsidRPr="001711C3" w:rsidRDefault="00C379B7" w:rsidP="001711C3">
      <w:pPr>
        <w:pStyle w:val="6"/>
        <w:keepNext w:val="0"/>
        <w:keepLines w:val="0"/>
        <w:numPr>
          <w:ilvl w:val="0"/>
          <w:numId w:val="2"/>
        </w:numPr>
        <w:spacing w:before="0" w:line="240" w:lineRule="auto"/>
        <w:ind w:left="240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sz w:val="28"/>
          <w:szCs w:val="28"/>
        </w:rPr>
        <w:t xml:space="preserve">Код «У» - </w:t>
      </w:r>
      <w:r w:rsidR="001B0EB2" w:rsidRPr="00282FF2">
        <w:rPr>
          <w:rFonts w:ascii="Times New Roman" w:hAnsi="Times New Roman" w:cs="Times New Roman"/>
          <w:color w:val="111111"/>
          <w:sz w:val="28"/>
          <w:szCs w:val="28"/>
        </w:rPr>
        <w:t xml:space="preserve">гражданин с нарушением интеллекта ограничен в общении и </w:t>
      </w:r>
      <w:proofErr w:type="gramStart"/>
      <w:r w:rsidR="001B0EB2" w:rsidRPr="00282FF2">
        <w:rPr>
          <w:rFonts w:ascii="Times New Roman" w:hAnsi="Times New Roman" w:cs="Times New Roman"/>
          <w:color w:val="111111"/>
          <w:sz w:val="28"/>
          <w:szCs w:val="28"/>
        </w:rPr>
        <w:t>контроле за</w:t>
      </w:r>
      <w:proofErr w:type="gramEnd"/>
      <w:r w:rsidR="001B0EB2" w:rsidRPr="00282FF2">
        <w:rPr>
          <w:rFonts w:ascii="Times New Roman" w:hAnsi="Times New Roman" w:cs="Times New Roman"/>
          <w:color w:val="111111"/>
          <w:sz w:val="28"/>
          <w:szCs w:val="28"/>
        </w:rPr>
        <w:t xml:space="preserve"> своим поведением, нуждается в помощи (сопровождении) посторонних лиц (персонала).</w:t>
      </w:r>
    </w:p>
    <w:p w:rsidR="00A054E1" w:rsidRDefault="00A054E1" w:rsidP="001A3DED">
      <w:pPr>
        <w:pStyle w:val="5"/>
        <w:spacing w:before="0" w:beforeAutospacing="0" w:after="0" w:afterAutospacing="0"/>
        <w:jc w:val="center"/>
        <w:rPr>
          <w:rStyle w:val="a3"/>
          <w:b/>
          <w:bCs/>
          <w:i/>
          <w:iCs/>
          <w:color w:val="0000FF"/>
          <w:sz w:val="28"/>
          <w:szCs w:val="28"/>
        </w:rPr>
      </w:pPr>
    </w:p>
    <w:p w:rsidR="00001EB4" w:rsidRDefault="00001EB4" w:rsidP="001A3DED">
      <w:pPr>
        <w:pStyle w:val="5"/>
        <w:spacing w:before="0" w:beforeAutospacing="0" w:after="0" w:afterAutospacing="0"/>
        <w:jc w:val="center"/>
        <w:rPr>
          <w:rStyle w:val="a3"/>
          <w:b/>
          <w:bCs/>
          <w:i/>
          <w:iCs/>
          <w:color w:val="0000FF"/>
          <w:sz w:val="28"/>
          <w:szCs w:val="28"/>
        </w:rPr>
      </w:pPr>
      <w:r w:rsidRPr="001A3DED">
        <w:rPr>
          <w:rStyle w:val="a3"/>
          <w:b/>
          <w:bCs/>
          <w:i/>
          <w:iCs/>
          <w:color w:val="0000FF"/>
          <w:sz w:val="28"/>
          <w:szCs w:val="28"/>
        </w:rPr>
        <w:t>Алгоритм оказания ситуационной помощи</w:t>
      </w:r>
    </w:p>
    <w:p w:rsidR="001A3DED" w:rsidRPr="001A3DED" w:rsidRDefault="001A3DED" w:rsidP="001A3DED">
      <w:pPr>
        <w:pStyle w:val="5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001EB4" w:rsidRPr="00777EE7" w:rsidRDefault="00777EE7" w:rsidP="00792AEF">
      <w:pPr>
        <w:pStyle w:val="5"/>
        <w:spacing w:before="0" w:beforeAutospacing="0" w:after="0" w:afterAutospacing="0"/>
        <w:ind w:firstLine="709"/>
        <w:jc w:val="center"/>
        <w:rPr>
          <w:color w:val="111111"/>
          <w:sz w:val="24"/>
          <w:szCs w:val="24"/>
        </w:rPr>
      </w:pPr>
      <w:r w:rsidRPr="00777EE7">
        <w:rPr>
          <w:rStyle w:val="a3"/>
          <w:b/>
          <w:bCs/>
          <w:color w:val="111111"/>
          <w:sz w:val="24"/>
          <w:szCs w:val="24"/>
        </w:rPr>
        <w:t xml:space="preserve">СИТУАЦИОННАЯ ПОМОЩЬ ДЛЯ ГРАЖДАН </w:t>
      </w:r>
      <w:r w:rsidR="00001EB4" w:rsidRPr="00777EE7">
        <w:rPr>
          <w:color w:val="111111"/>
          <w:sz w:val="24"/>
          <w:szCs w:val="24"/>
        </w:rPr>
        <w:t xml:space="preserve"> </w:t>
      </w:r>
      <w:r w:rsidRPr="00777EE7">
        <w:rPr>
          <w:color w:val="111111"/>
          <w:sz w:val="24"/>
          <w:szCs w:val="24"/>
        </w:rPr>
        <w:t>С</w:t>
      </w:r>
      <w:r w:rsidR="00001EB4" w:rsidRPr="00777EE7">
        <w:rPr>
          <w:color w:val="111111"/>
          <w:sz w:val="24"/>
          <w:szCs w:val="24"/>
        </w:rPr>
        <w:t xml:space="preserve"> </w:t>
      </w:r>
      <w:r w:rsidRPr="00777EE7">
        <w:rPr>
          <w:color w:val="111111"/>
          <w:sz w:val="24"/>
          <w:szCs w:val="24"/>
        </w:rPr>
        <w:t>ОГРАНИЧЕНИЕМ</w:t>
      </w:r>
      <w:r w:rsidR="00001EB4" w:rsidRPr="00777EE7">
        <w:rPr>
          <w:color w:val="111111"/>
          <w:sz w:val="24"/>
          <w:szCs w:val="24"/>
        </w:rPr>
        <w:t xml:space="preserve"> </w:t>
      </w:r>
      <w:r w:rsidRPr="00777EE7">
        <w:rPr>
          <w:color w:val="111111"/>
          <w:sz w:val="24"/>
          <w:szCs w:val="24"/>
        </w:rPr>
        <w:t>ПЕРЕДВИЖЕНИЯ</w:t>
      </w:r>
      <w:r w:rsidR="00001EB4" w:rsidRPr="00777EE7">
        <w:rPr>
          <w:color w:val="111111"/>
          <w:sz w:val="24"/>
          <w:szCs w:val="24"/>
        </w:rPr>
        <w:t xml:space="preserve"> (</w:t>
      </w:r>
      <w:r w:rsidRPr="00777EE7">
        <w:rPr>
          <w:color w:val="111111"/>
          <w:sz w:val="24"/>
          <w:szCs w:val="24"/>
        </w:rPr>
        <w:t>НА</w:t>
      </w:r>
      <w:r w:rsidR="00001EB4" w:rsidRPr="00777EE7">
        <w:rPr>
          <w:color w:val="111111"/>
          <w:sz w:val="24"/>
          <w:szCs w:val="24"/>
        </w:rPr>
        <w:t xml:space="preserve"> </w:t>
      </w:r>
      <w:r w:rsidRPr="00777EE7">
        <w:rPr>
          <w:color w:val="111111"/>
          <w:sz w:val="24"/>
          <w:szCs w:val="24"/>
        </w:rPr>
        <w:t>КОЛЯСКЕ</w:t>
      </w:r>
      <w:r w:rsidR="00001EB4" w:rsidRPr="00777EE7">
        <w:rPr>
          <w:color w:val="111111"/>
          <w:sz w:val="24"/>
          <w:szCs w:val="24"/>
        </w:rPr>
        <w:t xml:space="preserve">, </w:t>
      </w:r>
      <w:r w:rsidRPr="00777EE7">
        <w:rPr>
          <w:color w:val="111111"/>
          <w:sz w:val="24"/>
          <w:szCs w:val="24"/>
        </w:rPr>
        <w:t>КОСТЫЛЯХ</w:t>
      </w:r>
      <w:r w:rsidR="00001EB4" w:rsidRPr="00777EE7">
        <w:rPr>
          <w:color w:val="111111"/>
          <w:sz w:val="24"/>
          <w:szCs w:val="24"/>
        </w:rPr>
        <w:t>):</w:t>
      </w:r>
    </w:p>
    <w:p w:rsidR="00001EB4" w:rsidRPr="00282FF2" w:rsidRDefault="00777EE7" w:rsidP="001A3DED">
      <w:pPr>
        <w:pStyle w:val="6"/>
        <w:keepNext w:val="0"/>
        <w:keepLines w:val="0"/>
        <w:numPr>
          <w:ilvl w:val="0"/>
          <w:numId w:val="3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специалист </w:t>
      </w:r>
      <w:r w:rsidR="00001EB4" w:rsidRPr="00282FF2">
        <w:rPr>
          <w:rFonts w:ascii="Times New Roman" w:hAnsi="Times New Roman" w:cs="Times New Roman"/>
          <w:color w:val="111111"/>
          <w:sz w:val="28"/>
          <w:szCs w:val="28"/>
        </w:rPr>
        <w:t>выходит на улицу, откры</w:t>
      </w:r>
      <w:r w:rsidR="001A3DED" w:rsidRPr="00282FF2">
        <w:rPr>
          <w:rFonts w:ascii="Times New Roman" w:hAnsi="Times New Roman" w:cs="Times New Roman"/>
          <w:color w:val="111111"/>
          <w:sz w:val="28"/>
          <w:szCs w:val="28"/>
        </w:rPr>
        <w:t>вает входные двери;</w:t>
      </w:r>
    </w:p>
    <w:p w:rsidR="00001EB4" w:rsidRPr="00282FF2" w:rsidRDefault="00001EB4" w:rsidP="001A3DED">
      <w:pPr>
        <w:pStyle w:val="6"/>
        <w:keepNext w:val="0"/>
        <w:keepLines w:val="0"/>
        <w:numPr>
          <w:ilvl w:val="0"/>
          <w:numId w:val="3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оказывает помощь при входе в Учреждение;</w:t>
      </w:r>
    </w:p>
    <w:p w:rsidR="001A3DED" w:rsidRPr="00282FF2" w:rsidRDefault="00001EB4" w:rsidP="001A3DED">
      <w:pPr>
        <w:pStyle w:val="6"/>
        <w:keepNext w:val="0"/>
        <w:keepLines w:val="0"/>
        <w:numPr>
          <w:ilvl w:val="0"/>
          <w:numId w:val="3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уточняет, в какой помощи нуждается гражд</w:t>
      </w:r>
      <w:r w:rsidR="001A3DED" w:rsidRPr="00282FF2">
        <w:rPr>
          <w:rFonts w:ascii="Times New Roman" w:hAnsi="Times New Roman" w:cs="Times New Roman"/>
          <w:color w:val="111111"/>
          <w:sz w:val="28"/>
          <w:szCs w:val="28"/>
        </w:rPr>
        <w:t>анин;</w:t>
      </w:r>
      <w:r w:rsidRPr="00282FF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01EB4" w:rsidRPr="00282FF2" w:rsidRDefault="00001EB4" w:rsidP="001A3DED">
      <w:pPr>
        <w:pStyle w:val="6"/>
        <w:keepNext w:val="0"/>
        <w:keepLines w:val="0"/>
        <w:numPr>
          <w:ilvl w:val="0"/>
          <w:numId w:val="4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помогает раздеться в гардеробе</w:t>
      </w:r>
      <w:r w:rsidR="001A3DED" w:rsidRPr="00282F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001EB4" w:rsidRPr="00282FF2" w:rsidRDefault="00001EB4" w:rsidP="001A3DED">
      <w:pPr>
        <w:pStyle w:val="6"/>
        <w:keepNext w:val="0"/>
        <w:keepLines w:val="0"/>
        <w:numPr>
          <w:ilvl w:val="0"/>
          <w:numId w:val="4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узнает о цели посещения</w:t>
      </w:r>
      <w:r w:rsidR="001A3DED" w:rsidRPr="00282F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001EB4" w:rsidRPr="00282FF2" w:rsidRDefault="00001EB4" w:rsidP="001A3DED">
      <w:pPr>
        <w:pStyle w:val="6"/>
        <w:keepNext w:val="0"/>
        <w:keepLines w:val="0"/>
        <w:numPr>
          <w:ilvl w:val="0"/>
          <w:numId w:val="4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сопровождает гражданина до кабинета специалиста</w:t>
      </w:r>
      <w:r w:rsidR="001A3DED" w:rsidRPr="00282F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001EB4" w:rsidRPr="00282FF2" w:rsidRDefault="00001EB4" w:rsidP="001A3DED">
      <w:pPr>
        <w:pStyle w:val="6"/>
        <w:keepNext w:val="0"/>
        <w:keepLines w:val="0"/>
        <w:numPr>
          <w:ilvl w:val="0"/>
          <w:numId w:val="4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по окончании приема сопровождает до гардероба</w:t>
      </w:r>
      <w:r w:rsidR="001A3DED" w:rsidRPr="00282F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001EB4" w:rsidRPr="00282FF2" w:rsidRDefault="00001EB4" w:rsidP="001A3DED">
      <w:pPr>
        <w:pStyle w:val="6"/>
        <w:keepNext w:val="0"/>
        <w:keepLines w:val="0"/>
        <w:numPr>
          <w:ilvl w:val="0"/>
          <w:numId w:val="4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оказывает помощь при одевании</w:t>
      </w:r>
      <w:r w:rsidR="001A3DED" w:rsidRPr="00282F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001EB4" w:rsidRDefault="00001EB4" w:rsidP="001A3DED">
      <w:pPr>
        <w:pStyle w:val="6"/>
        <w:keepNext w:val="0"/>
        <w:keepLines w:val="0"/>
        <w:numPr>
          <w:ilvl w:val="0"/>
          <w:numId w:val="4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при необходимости оказывает помощь при посещении туалета до входной двери в туалет, открывает и закрывает дверь</w:t>
      </w:r>
      <w:r w:rsidR="00C25B6B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6"/>
        </w:numPr>
        <w:spacing w:before="0" w:line="240" w:lineRule="auto"/>
        <w:ind w:left="238" w:hanging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оказывает помощь пр</w:t>
      </w:r>
      <w:r>
        <w:rPr>
          <w:rFonts w:ascii="Times New Roman" w:hAnsi="Times New Roman" w:cs="Times New Roman"/>
          <w:color w:val="111111"/>
          <w:sz w:val="28"/>
          <w:szCs w:val="28"/>
        </w:rPr>
        <w:t>и выходе.</w:t>
      </w:r>
    </w:p>
    <w:p w:rsidR="001A3DED" w:rsidRDefault="001A3DED" w:rsidP="001A3DED">
      <w:pPr>
        <w:pStyle w:val="5"/>
        <w:spacing w:before="0" w:beforeAutospacing="0" w:after="0" w:afterAutospacing="0"/>
        <w:jc w:val="both"/>
        <w:rPr>
          <w:rStyle w:val="a3"/>
          <w:rFonts w:ascii="Helvetica" w:hAnsi="Helvetica"/>
          <w:b/>
          <w:bCs/>
          <w:color w:val="111111"/>
          <w:sz w:val="18"/>
          <w:szCs w:val="18"/>
        </w:rPr>
      </w:pPr>
    </w:p>
    <w:p w:rsidR="001A3DED" w:rsidRPr="001B0EB2" w:rsidRDefault="00001EB4" w:rsidP="001A3DED">
      <w:pPr>
        <w:pStyle w:val="5"/>
        <w:spacing w:before="0" w:beforeAutospacing="0" w:after="0" w:afterAutospacing="0"/>
        <w:jc w:val="center"/>
        <w:rPr>
          <w:rStyle w:val="a3"/>
          <w:b/>
          <w:bCs/>
          <w:color w:val="111111"/>
          <w:sz w:val="24"/>
          <w:szCs w:val="24"/>
        </w:rPr>
      </w:pPr>
      <w:r w:rsidRPr="001B0EB2">
        <w:rPr>
          <w:rStyle w:val="a3"/>
          <w:b/>
          <w:bCs/>
          <w:color w:val="111111"/>
          <w:sz w:val="24"/>
          <w:szCs w:val="24"/>
        </w:rPr>
        <w:t xml:space="preserve">СИТУАЦИОННАЯ ПОМОЩЬ ДЛЯ ГРАЖДАН С ПОРАЖЕНИЕМ </w:t>
      </w:r>
    </w:p>
    <w:p w:rsidR="00001EB4" w:rsidRPr="001B0EB2" w:rsidRDefault="001B0EB2" w:rsidP="001A3DED">
      <w:pPr>
        <w:pStyle w:val="5"/>
        <w:spacing w:before="0" w:beforeAutospacing="0" w:after="0" w:afterAutospacing="0"/>
        <w:jc w:val="center"/>
        <w:rPr>
          <w:rStyle w:val="a3"/>
          <w:b/>
          <w:bCs/>
          <w:color w:val="111111"/>
          <w:sz w:val="24"/>
          <w:szCs w:val="24"/>
        </w:rPr>
      </w:pPr>
      <w:r>
        <w:rPr>
          <w:rStyle w:val="a3"/>
          <w:b/>
          <w:bCs/>
          <w:color w:val="111111"/>
          <w:sz w:val="24"/>
          <w:szCs w:val="24"/>
        </w:rPr>
        <w:t>ОПОРНО-</w:t>
      </w:r>
      <w:r w:rsidR="00001EB4" w:rsidRPr="001B0EB2">
        <w:rPr>
          <w:rStyle w:val="a3"/>
          <w:b/>
          <w:bCs/>
          <w:color w:val="111111"/>
          <w:sz w:val="24"/>
          <w:szCs w:val="24"/>
        </w:rPr>
        <w:t>ДВИГАТЕЛЬНОГО АППАРАТА: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6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специалист </w:t>
      </w:r>
      <w:r w:rsidRPr="00282FF2">
        <w:rPr>
          <w:rFonts w:ascii="Times New Roman" w:hAnsi="Times New Roman" w:cs="Times New Roman"/>
          <w:color w:val="111111"/>
          <w:sz w:val="28"/>
          <w:szCs w:val="28"/>
        </w:rPr>
        <w:t>выходит на улицу, открывает входные двери;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6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оказывает помощь при входе в здание;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6"/>
        </w:numPr>
        <w:spacing w:before="0" w:line="240" w:lineRule="auto"/>
        <w:ind w:left="238" w:hanging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уточняет, в какой помощи нуждается гражданин, оказывает помощь при выходе;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7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помогает раздеться в гардеробе;</w:t>
      </w:r>
    </w:p>
    <w:p w:rsidR="00C25B6B" w:rsidRDefault="00C25B6B" w:rsidP="00C25B6B">
      <w:pPr>
        <w:pStyle w:val="6"/>
        <w:keepNext w:val="0"/>
        <w:keepLines w:val="0"/>
        <w:numPr>
          <w:ilvl w:val="0"/>
          <w:numId w:val="7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узнает о цели посещения;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5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оказывает </w:t>
      </w:r>
      <w:r w:rsidRPr="00282FF2">
        <w:rPr>
          <w:rFonts w:ascii="Times New Roman" w:hAnsi="Times New Roman" w:cs="Times New Roman"/>
          <w:color w:val="111111"/>
          <w:sz w:val="28"/>
          <w:szCs w:val="28"/>
        </w:rPr>
        <w:t>помощь при составлении письменных обращений (документов);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5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помощь при оплате услуг;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5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помощь при самообслуживании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25B6B" w:rsidRPr="00C25B6B" w:rsidRDefault="00C25B6B" w:rsidP="00C25B6B">
      <w:pPr>
        <w:pStyle w:val="6"/>
        <w:keepNext w:val="0"/>
        <w:keepLines w:val="0"/>
        <w:numPr>
          <w:ilvl w:val="0"/>
          <w:numId w:val="7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при необходимости оказывает помощь при посещении туалета до входной двери в туале</w:t>
      </w:r>
      <w:r>
        <w:rPr>
          <w:rFonts w:ascii="Times New Roman" w:hAnsi="Times New Roman" w:cs="Times New Roman"/>
          <w:color w:val="111111"/>
          <w:sz w:val="28"/>
          <w:szCs w:val="28"/>
        </w:rPr>
        <w:t>т, открывает и закрывает дверь;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7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по окончании приема сопровождает до гардероба;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7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оказывает помощь при одевании;</w:t>
      </w:r>
    </w:p>
    <w:p w:rsidR="001711C3" w:rsidRPr="00792AEF" w:rsidRDefault="00C25B6B" w:rsidP="001711C3">
      <w:pPr>
        <w:pStyle w:val="6"/>
        <w:keepNext w:val="0"/>
        <w:keepLines w:val="0"/>
        <w:numPr>
          <w:ilvl w:val="0"/>
          <w:numId w:val="6"/>
        </w:numPr>
        <w:spacing w:before="0" w:line="240" w:lineRule="auto"/>
        <w:ind w:left="238" w:hanging="35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оказывает помощь пр</w:t>
      </w:r>
      <w:r>
        <w:rPr>
          <w:rFonts w:ascii="Times New Roman" w:hAnsi="Times New Roman" w:cs="Times New Roman"/>
          <w:color w:val="111111"/>
          <w:sz w:val="28"/>
          <w:szCs w:val="28"/>
        </w:rPr>
        <w:t>и выходе.</w:t>
      </w:r>
    </w:p>
    <w:p w:rsidR="00001EB4" w:rsidRPr="00526945" w:rsidRDefault="00001EB4" w:rsidP="00792AEF">
      <w:pPr>
        <w:pStyle w:val="5"/>
        <w:spacing w:before="0" w:beforeAutospacing="0" w:after="0" w:afterAutospacing="0"/>
        <w:jc w:val="center"/>
        <w:rPr>
          <w:color w:val="111111"/>
          <w:sz w:val="24"/>
          <w:szCs w:val="24"/>
        </w:rPr>
      </w:pPr>
      <w:r w:rsidRPr="00526945">
        <w:rPr>
          <w:color w:val="111111"/>
          <w:sz w:val="24"/>
          <w:szCs w:val="24"/>
        </w:rPr>
        <w:t>СИТУАЦИОННАЯ ПОМОЩЬ ДЛЯ ГРАЖДАН С НАРУШЕНИЕМ ЗРЕНИЯ: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9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специалист </w:t>
      </w:r>
      <w:r w:rsidRPr="00282FF2">
        <w:rPr>
          <w:rFonts w:ascii="Times New Roman" w:hAnsi="Times New Roman" w:cs="Times New Roman"/>
          <w:color w:val="111111"/>
          <w:sz w:val="28"/>
          <w:szCs w:val="28"/>
        </w:rPr>
        <w:t>выходит на улицу, открывает входные двери;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9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начинает разговор с прикосновения к плечу гражданина с нарушением зрения;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9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 xml:space="preserve">уточняет, в какой помощи нуждается гражданин с нарушением зрения, цель посещения; 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9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 xml:space="preserve">отделяет гражданина с нарушением зрения от основного потока движения других посетителей; 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9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lastRenderedPageBreak/>
        <w:t>оказывает помощь при входе в здание;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10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предлагает гражданину с нарушением зрения взять его за руку повыше локтя для того, чтобы во время движения гражданин с нарушением зрения был на полшага позади него;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10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помогает раздеться в гардеробе;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10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сопровождает гражданина с нарушением зрения до места оказания помощи, указывает ориентиры и описывает препятствия на пути движения;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10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предоставляет информацию гражданину с нарушением зрения в доступной для него форме (выполненных рельефно – точечным шрифтом Брайля или с использованием иных способов дублирования);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10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по окончании приема, сопровождает гражданина с нарушением зрения до гардероба;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10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оказывает помощь п</w:t>
      </w:r>
      <w:r w:rsidRPr="00282FF2">
        <w:rPr>
          <w:rFonts w:ascii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282FF2">
        <w:rPr>
          <w:rFonts w:ascii="Times New Roman" w:hAnsi="Times New Roman" w:cs="Times New Roman"/>
          <w:color w:val="111111"/>
          <w:sz w:val="28"/>
          <w:szCs w:val="28"/>
        </w:rPr>
        <w:t xml:space="preserve"> одевании;</w:t>
      </w:r>
    </w:p>
    <w:p w:rsidR="00C25B6B" w:rsidRPr="00282FF2" w:rsidRDefault="00C25B6B" w:rsidP="00C25B6B">
      <w:pPr>
        <w:pStyle w:val="6"/>
        <w:keepNext w:val="0"/>
        <w:keepLines w:val="0"/>
        <w:numPr>
          <w:ilvl w:val="0"/>
          <w:numId w:val="9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111111"/>
          <w:sz w:val="28"/>
          <w:szCs w:val="28"/>
        </w:rPr>
        <w:t>при необходимости оказывает помощь пир посещении туалета до входной двери в туалет;</w:t>
      </w:r>
    </w:p>
    <w:p w:rsidR="00001EB4" w:rsidRDefault="00C25B6B" w:rsidP="00C25B6B">
      <w:pPr>
        <w:pStyle w:val="6"/>
        <w:keepNext w:val="0"/>
        <w:keepLines w:val="0"/>
        <w:numPr>
          <w:ilvl w:val="0"/>
          <w:numId w:val="9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82FF2">
        <w:rPr>
          <w:rFonts w:ascii="Times New Roman" w:hAnsi="Times New Roman" w:cs="Times New Roman"/>
          <w:color w:val="444444"/>
          <w:sz w:val="28"/>
          <w:szCs w:val="28"/>
        </w:rPr>
        <w:t>о</w:t>
      </w:r>
      <w:r w:rsidRPr="00282FF2">
        <w:rPr>
          <w:rFonts w:ascii="Times New Roman" w:hAnsi="Times New Roman" w:cs="Times New Roman"/>
          <w:color w:val="111111"/>
          <w:sz w:val="28"/>
          <w:szCs w:val="28"/>
        </w:rPr>
        <w:t>казывает помощь при выходе из здания.</w:t>
      </w:r>
    </w:p>
    <w:p w:rsidR="00001EB4" w:rsidRPr="00526945" w:rsidRDefault="00001EB4" w:rsidP="00792AEF">
      <w:pPr>
        <w:pStyle w:val="5"/>
        <w:spacing w:before="0" w:beforeAutospacing="0" w:after="0" w:afterAutospacing="0"/>
        <w:jc w:val="center"/>
        <w:rPr>
          <w:color w:val="111111"/>
          <w:sz w:val="24"/>
          <w:szCs w:val="24"/>
        </w:rPr>
      </w:pPr>
      <w:r w:rsidRPr="00526945">
        <w:rPr>
          <w:color w:val="111111"/>
          <w:sz w:val="24"/>
          <w:szCs w:val="24"/>
        </w:rPr>
        <w:t>СИТУАЦИОННАЯ ПОМОЩЬ ДЛЯ ГРАЖДАН С НАРУШЕНИЕМ СЛУХА</w:t>
      </w:r>
      <w:r w:rsidR="00E175E6">
        <w:rPr>
          <w:color w:val="111111"/>
          <w:sz w:val="24"/>
          <w:szCs w:val="24"/>
        </w:rPr>
        <w:t>:</w:t>
      </w:r>
    </w:p>
    <w:p w:rsidR="00E175E6" w:rsidRPr="00282FF2" w:rsidRDefault="00001EB4" w:rsidP="00E175E6">
      <w:pPr>
        <w:pStyle w:val="5"/>
        <w:spacing w:before="0" w:beforeAutospacing="0" w:after="0" w:afterAutospacing="0"/>
        <w:ind w:firstLine="709"/>
        <w:jc w:val="both"/>
        <w:rPr>
          <w:b w:val="0"/>
          <w:i/>
          <w:color w:val="111111"/>
          <w:sz w:val="28"/>
          <w:szCs w:val="28"/>
        </w:rPr>
      </w:pPr>
      <w:r w:rsidRPr="00282FF2">
        <w:rPr>
          <w:b w:val="0"/>
          <w:i/>
          <w:color w:val="111111"/>
          <w:sz w:val="28"/>
          <w:szCs w:val="28"/>
        </w:rPr>
        <w:t xml:space="preserve">Для граждан с нарушением слуха ситуационная помощь заключается в помощи </w:t>
      </w:r>
      <w:proofErr w:type="spellStart"/>
      <w:r w:rsidRPr="00282FF2">
        <w:rPr>
          <w:b w:val="0"/>
          <w:i/>
          <w:color w:val="111111"/>
          <w:sz w:val="28"/>
          <w:szCs w:val="28"/>
        </w:rPr>
        <w:t>сурдопереводчика</w:t>
      </w:r>
      <w:proofErr w:type="spellEnd"/>
      <w:r w:rsidRPr="00282FF2">
        <w:rPr>
          <w:b w:val="0"/>
          <w:i/>
          <w:color w:val="111111"/>
          <w:sz w:val="28"/>
          <w:szCs w:val="28"/>
        </w:rPr>
        <w:t xml:space="preserve"> или специалиста, обученного основам жестовой речи, при общении и сопровождении гражданина по территории и зданию </w:t>
      </w:r>
      <w:r w:rsidR="00A054E1">
        <w:rPr>
          <w:b w:val="0"/>
          <w:i/>
          <w:color w:val="111111"/>
          <w:sz w:val="28"/>
          <w:szCs w:val="28"/>
        </w:rPr>
        <w:t>Детского сада</w:t>
      </w:r>
      <w:r w:rsidRPr="00282FF2">
        <w:rPr>
          <w:b w:val="0"/>
          <w:i/>
          <w:color w:val="111111"/>
          <w:sz w:val="28"/>
          <w:szCs w:val="28"/>
        </w:rPr>
        <w:t>.</w:t>
      </w:r>
    </w:p>
    <w:p w:rsidR="00E175E6" w:rsidRPr="00282FF2" w:rsidRDefault="00E175E6" w:rsidP="00CF4EB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 xml:space="preserve">Учитывая отсутствие </w:t>
      </w:r>
      <w:proofErr w:type="spellStart"/>
      <w:r w:rsidRPr="00282FF2">
        <w:rPr>
          <w:i/>
          <w:color w:val="000000"/>
          <w:sz w:val="28"/>
          <w:szCs w:val="28"/>
        </w:rPr>
        <w:t>сурдопереводчика</w:t>
      </w:r>
      <w:proofErr w:type="spellEnd"/>
      <w:r w:rsidRPr="00282FF2">
        <w:rPr>
          <w:i/>
          <w:color w:val="000000"/>
          <w:sz w:val="28"/>
          <w:szCs w:val="28"/>
        </w:rPr>
        <w:t xml:space="preserve"> в </w:t>
      </w:r>
      <w:r w:rsidR="00A054E1">
        <w:rPr>
          <w:i/>
          <w:color w:val="000000"/>
          <w:sz w:val="28"/>
          <w:szCs w:val="28"/>
        </w:rPr>
        <w:t>Детском саду</w:t>
      </w:r>
      <w:r w:rsidRPr="00282FF2">
        <w:rPr>
          <w:i/>
          <w:color w:val="000000"/>
          <w:sz w:val="28"/>
          <w:szCs w:val="28"/>
        </w:rPr>
        <w:t xml:space="preserve"> и при условии, что </w:t>
      </w:r>
      <w:proofErr w:type="spellStart"/>
      <w:r w:rsidRPr="00282FF2">
        <w:rPr>
          <w:i/>
          <w:color w:val="000000"/>
          <w:sz w:val="28"/>
          <w:szCs w:val="28"/>
        </w:rPr>
        <w:t>сурдопереводчик</w:t>
      </w:r>
      <w:proofErr w:type="spellEnd"/>
      <w:r w:rsidRPr="00282FF2">
        <w:rPr>
          <w:i/>
          <w:color w:val="000000"/>
          <w:sz w:val="28"/>
          <w:szCs w:val="28"/>
        </w:rPr>
        <w:t xml:space="preserve"> не сопровождает лицо с нарушением слуха,  сотрудники учреждения предоставляют информацию гражданину с нарушением слуха письменным  способом.</w:t>
      </w:r>
    </w:p>
    <w:p w:rsidR="00CF4EBA" w:rsidRPr="00282FF2" w:rsidRDefault="00E175E6" w:rsidP="00792AEF">
      <w:pPr>
        <w:pStyle w:val="51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>уточняет в доступной для лица с нарушением слуха форме, в какой помощи он нуждается</w:t>
      </w:r>
      <w:r w:rsidR="00CF4EBA" w:rsidRPr="00282FF2">
        <w:rPr>
          <w:i/>
          <w:color w:val="1F1F1F"/>
          <w:sz w:val="28"/>
          <w:szCs w:val="28"/>
        </w:rPr>
        <w:t xml:space="preserve"> </w:t>
      </w:r>
      <w:r w:rsidRPr="00282FF2">
        <w:rPr>
          <w:i/>
          <w:color w:val="000000"/>
          <w:sz w:val="28"/>
          <w:szCs w:val="28"/>
        </w:rPr>
        <w:t>и цель посещения;</w:t>
      </w:r>
    </w:p>
    <w:p w:rsidR="00CF4EBA" w:rsidRPr="00282FF2" w:rsidRDefault="00282FF2" w:rsidP="00792AEF">
      <w:pPr>
        <w:pStyle w:val="51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/>
          <w:color w:val="1F1F1F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E175E6" w:rsidRPr="00282FF2">
        <w:rPr>
          <w:i/>
          <w:color w:val="000000"/>
          <w:sz w:val="28"/>
          <w:szCs w:val="28"/>
        </w:rPr>
        <w:t>при необходимости знакомит со всеми надписями в учреждении;</w:t>
      </w:r>
    </w:p>
    <w:p w:rsidR="00CF4EBA" w:rsidRPr="00282FF2" w:rsidRDefault="00E175E6" w:rsidP="00792AEF">
      <w:pPr>
        <w:pStyle w:val="51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>сопровождает гражданина с нарушением слуха до места расположения структурного подразделения,  предоставляет необходимую информацию гражданину с нарушением слуха в доступной для него форме</w:t>
      </w:r>
      <w:r w:rsidR="00CF4EBA" w:rsidRPr="00282FF2">
        <w:rPr>
          <w:i/>
          <w:color w:val="000000"/>
          <w:sz w:val="28"/>
          <w:szCs w:val="28"/>
        </w:rPr>
        <w:t>;</w:t>
      </w:r>
    </w:p>
    <w:p w:rsidR="00CF4EBA" w:rsidRPr="00282FF2" w:rsidRDefault="00E175E6" w:rsidP="00792AEF">
      <w:pPr>
        <w:pStyle w:val="51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> помогает заполнить необходимые документы;</w:t>
      </w:r>
    </w:p>
    <w:p w:rsidR="00E175E6" w:rsidRPr="00282FF2" w:rsidRDefault="00E175E6" w:rsidP="00792AEF">
      <w:pPr>
        <w:pStyle w:val="51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>при необходимости сопровождает до гардероба</w:t>
      </w:r>
      <w:r w:rsidRPr="00282FF2">
        <w:rPr>
          <w:color w:val="000000"/>
          <w:sz w:val="28"/>
          <w:szCs w:val="28"/>
        </w:rPr>
        <w:t>.</w:t>
      </w:r>
    </w:p>
    <w:p w:rsidR="00001EB4" w:rsidRPr="00E175E6" w:rsidRDefault="00001EB4" w:rsidP="00792AEF">
      <w:pPr>
        <w:pStyle w:val="5"/>
        <w:spacing w:before="0" w:beforeAutospacing="0" w:after="0" w:afterAutospacing="0"/>
        <w:jc w:val="center"/>
        <w:rPr>
          <w:color w:val="111111"/>
          <w:sz w:val="24"/>
          <w:szCs w:val="24"/>
        </w:rPr>
      </w:pPr>
      <w:r w:rsidRPr="00E175E6">
        <w:rPr>
          <w:color w:val="111111"/>
          <w:sz w:val="24"/>
          <w:szCs w:val="24"/>
        </w:rPr>
        <w:t>СИТУАЦИОННАЯ  ПОМОЩЬ ДЛЯ ГРАЖДАН С НАРУШЕНИЕМ ИНТЕЛЛЕКТА:</w:t>
      </w:r>
    </w:p>
    <w:p w:rsidR="00001EB4" w:rsidRPr="00282FF2" w:rsidRDefault="00C25B6B" w:rsidP="001A3DED">
      <w:pPr>
        <w:pStyle w:val="6"/>
        <w:keepNext w:val="0"/>
        <w:keepLines w:val="0"/>
        <w:numPr>
          <w:ilvl w:val="0"/>
          <w:numId w:val="11"/>
        </w:numPr>
        <w:spacing w:before="0" w:line="240" w:lineRule="auto"/>
        <w:ind w:left="2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специалист оказывает </w:t>
      </w:r>
      <w:r w:rsidR="00001EB4" w:rsidRPr="00282FF2">
        <w:rPr>
          <w:rFonts w:ascii="Times New Roman" w:hAnsi="Times New Roman" w:cs="Times New Roman"/>
          <w:color w:val="111111"/>
          <w:sz w:val="28"/>
          <w:szCs w:val="28"/>
        </w:rPr>
        <w:t>помощь при входе в здание и выходе из здания</w:t>
      </w:r>
      <w:r w:rsidR="00E175E6" w:rsidRPr="00282FF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F4EBA" w:rsidRPr="00282FF2" w:rsidRDefault="00CF4EBA" w:rsidP="00BB35A4">
      <w:pPr>
        <w:pStyle w:val="1"/>
        <w:numPr>
          <w:ilvl w:val="0"/>
          <w:numId w:val="11"/>
        </w:numPr>
        <w:shd w:val="clear" w:color="auto" w:fill="FFFFFF"/>
        <w:tabs>
          <w:tab w:val="num" w:pos="-142"/>
        </w:tabs>
        <w:spacing w:before="0" w:beforeAutospacing="0" w:after="0" w:afterAutospacing="0"/>
        <w:ind w:left="-142" w:firstLine="0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>уточняет, в какой помощи нуждается гражданин с интеллектуальными нарушениями;</w:t>
      </w:r>
    </w:p>
    <w:p w:rsidR="00CF4EBA" w:rsidRPr="00282FF2" w:rsidRDefault="00CF4EBA" w:rsidP="00282FF2">
      <w:pPr>
        <w:pStyle w:val="1"/>
        <w:numPr>
          <w:ilvl w:val="0"/>
          <w:numId w:val="11"/>
        </w:numPr>
        <w:shd w:val="clear" w:color="auto" w:fill="FFFFFF"/>
        <w:tabs>
          <w:tab w:val="num" w:pos="-142"/>
        </w:tabs>
        <w:spacing w:before="0" w:beforeAutospacing="0" w:after="0" w:afterAutospacing="0"/>
        <w:ind w:left="-142" w:firstLine="0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>сопровождает гражданина с интеллектуальными нарушениями до места расположения структурного подразделения и предоставляет информацию в доступной для него форме о порядке оказания услуг и другой запрашиваемой гражданином информацией;</w:t>
      </w:r>
    </w:p>
    <w:p w:rsidR="00CF4EBA" w:rsidRPr="00282FF2" w:rsidRDefault="00CF4EBA" w:rsidP="00BB35A4">
      <w:pPr>
        <w:pStyle w:val="1"/>
        <w:numPr>
          <w:ilvl w:val="0"/>
          <w:numId w:val="11"/>
        </w:numPr>
        <w:shd w:val="clear" w:color="auto" w:fill="FFFFFF"/>
        <w:tabs>
          <w:tab w:val="num" w:pos="-142"/>
        </w:tabs>
        <w:spacing w:before="0" w:beforeAutospacing="0" w:after="0" w:afterAutospacing="0"/>
        <w:ind w:left="-142" w:firstLine="0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> по окончании приема, сопровождает гражданина с интеллектуальными нарушениями до гардероба;</w:t>
      </w:r>
    </w:p>
    <w:p w:rsidR="00CF4EBA" w:rsidRPr="00282FF2" w:rsidRDefault="00CF4EBA" w:rsidP="00BB35A4">
      <w:pPr>
        <w:pStyle w:val="1"/>
        <w:numPr>
          <w:ilvl w:val="0"/>
          <w:numId w:val="11"/>
        </w:numPr>
        <w:shd w:val="clear" w:color="auto" w:fill="FFFFFF"/>
        <w:tabs>
          <w:tab w:val="num" w:pos="-284"/>
        </w:tabs>
        <w:spacing w:before="0" w:beforeAutospacing="0" w:after="0" w:afterAutospacing="0"/>
        <w:ind w:left="-142" w:firstLine="0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>оказывает помощь при одевании;</w:t>
      </w:r>
    </w:p>
    <w:p w:rsidR="00CF4EBA" w:rsidRPr="00282FF2" w:rsidRDefault="00CF4EBA" w:rsidP="00C25B6B">
      <w:pPr>
        <w:pStyle w:val="1"/>
        <w:numPr>
          <w:ilvl w:val="0"/>
          <w:numId w:val="11"/>
        </w:numPr>
        <w:shd w:val="clear" w:color="auto" w:fill="FFFFFF"/>
        <w:tabs>
          <w:tab w:val="num" w:pos="-142"/>
        </w:tabs>
        <w:spacing w:before="0" w:beforeAutospacing="0" w:after="0" w:afterAutospacing="0"/>
        <w:ind w:left="-142" w:firstLine="0"/>
        <w:jc w:val="both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lastRenderedPageBreak/>
        <w:t> при необходимости оказывает помощь при посещении туалета до входной двери в туалет;</w:t>
      </w:r>
    </w:p>
    <w:p w:rsidR="00CF4EBA" w:rsidRPr="00C25B6B" w:rsidRDefault="00CF4EBA" w:rsidP="00BB35A4">
      <w:pPr>
        <w:pStyle w:val="1"/>
        <w:numPr>
          <w:ilvl w:val="0"/>
          <w:numId w:val="11"/>
        </w:numPr>
        <w:shd w:val="clear" w:color="auto" w:fill="FFFFFF"/>
        <w:tabs>
          <w:tab w:val="clear" w:pos="360"/>
          <w:tab w:val="num" w:pos="-142"/>
          <w:tab w:val="num" w:pos="0"/>
        </w:tabs>
        <w:spacing w:before="0" w:beforeAutospacing="0" w:after="0" w:afterAutospacing="0"/>
        <w:ind w:left="-142" w:firstLine="0"/>
        <w:rPr>
          <w:i/>
          <w:color w:val="1F1F1F"/>
          <w:sz w:val="28"/>
          <w:szCs w:val="28"/>
        </w:rPr>
      </w:pPr>
      <w:r w:rsidRPr="00282FF2">
        <w:rPr>
          <w:i/>
          <w:color w:val="000000"/>
          <w:sz w:val="28"/>
          <w:szCs w:val="28"/>
        </w:rPr>
        <w:t> сопровождает гражданина с интеллектуальными нарушениями к выходу</w:t>
      </w:r>
      <w:r w:rsidR="00C25B6B">
        <w:rPr>
          <w:i/>
          <w:color w:val="000000"/>
          <w:sz w:val="28"/>
          <w:szCs w:val="28"/>
        </w:rPr>
        <w:t>.</w:t>
      </w:r>
    </w:p>
    <w:p w:rsidR="00C25B6B" w:rsidRPr="00282FF2" w:rsidRDefault="00C25B6B" w:rsidP="00C25B6B">
      <w:pPr>
        <w:pStyle w:val="1"/>
        <w:shd w:val="clear" w:color="auto" w:fill="FFFFFF"/>
        <w:tabs>
          <w:tab w:val="num" w:pos="360"/>
        </w:tabs>
        <w:spacing w:before="0" w:beforeAutospacing="0" w:after="0" w:afterAutospacing="0"/>
        <w:ind w:left="-142"/>
        <w:rPr>
          <w:i/>
          <w:color w:val="1F1F1F"/>
          <w:sz w:val="28"/>
          <w:szCs w:val="28"/>
        </w:rPr>
      </w:pPr>
    </w:p>
    <w:p w:rsidR="001C4C82" w:rsidRDefault="00A054E1" w:rsidP="001C4C82">
      <w:pPr>
        <w:shd w:val="clear" w:color="auto" w:fill="FFFFFF" w:themeFill="background1"/>
        <w:spacing w:after="0" w:line="240" w:lineRule="auto"/>
        <w:ind w:firstLine="709"/>
        <w:jc w:val="both"/>
        <w:outlineLvl w:val="4"/>
        <w:rPr>
          <w:rFonts w:ascii="Arial" w:hAnsi="Arial" w:cs="Arial"/>
          <w:b/>
          <w:bCs/>
          <w:color w:val="008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8000"/>
          <w:sz w:val="27"/>
          <w:szCs w:val="27"/>
          <w:shd w:val="clear" w:color="auto" w:fill="FFFFFF"/>
        </w:rPr>
        <w:t>Контактный номер телефона работника</w:t>
      </w:r>
      <w:r w:rsidR="001C4C82">
        <w:rPr>
          <w:rFonts w:ascii="Arial" w:hAnsi="Arial" w:cs="Arial"/>
          <w:b/>
          <w:bCs/>
          <w:color w:val="008000"/>
          <w:sz w:val="27"/>
          <w:szCs w:val="27"/>
          <w:shd w:val="clear" w:color="auto" w:fill="FFFFFF"/>
        </w:rPr>
        <w:t xml:space="preserve">, за </w:t>
      </w:r>
      <w:proofErr w:type="gramStart"/>
      <w:r w:rsidR="001C4C82">
        <w:rPr>
          <w:rFonts w:ascii="Arial" w:hAnsi="Arial" w:cs="Arial"/>
          <w:b/>
          <w:bCs/>
          <w:color w:val="008000"/>
          <w:sz w:val="27"/>
          <w:szCs w:val="27"/>
          <w:shd w:val="clear" w:color="auto" w:fill="FFFFFF"/>
        </w:rPr>
        <w:t>которыми</w:t>
      </w:r>
      <w:proofErr w:type="gramEnd"/>
      <w:r w:rsidR="001C4C82">
        <w:rPr>
          <w:rFonts w:ascii="Arial" w:hAnsi="Arial" w:cs="Arial"/>
          <w:b/>
          <w:bCs/>
          <w:color w:val="008000"/>
          <w:sz w:val="27"/>
          <w:szCs w:val="27"/>
          <w:shd w:val="clear" w:color="auto" w:fill="FFFFFF"/>
        </w:rPr>
        <w:t xml:space="preserve"> закреплено оказание ситуационной помощи инвалидам:</w:t>
      </w:r>
    </w:p>
    <w:p w:rsidR="00BF6542" w:rsidRDefault="00BF6542" w:rsidP="001C4C82">
      <w:pPr>
        <w:shd w:val="clear" w:color="auto" w:fill="FFFFFF" w:themeFill="background1"/>
        <w:spacing w:after="0" w:line="240" w:lineRule="auto"/>
        <w:ind w:firstLine="709"/>
        <w:jc w:val="both"/>
        <w:outlineLvl w:val="4"/>
        <w:rPr>
          <w:rFonts w:ascii="Arial" w:hAnsi="Arial" w:cs="Arial"/>
          <w:b/>
          <w:bCs/>
          <w:color w:val="008000"/>
          <w:sz w:val="27"/>
          <w:szCs w:val="27"/>
          <w:shd w:val="clear" w:color="auto" w:fill="FFFFFF"/>
        </w:rPr>
      </w:pPr>
    </w:p>
    <w:p w:rsidR="001C4C82" w:rsidRPr="00BF6542" w:rsidRDefault="00A054E1" w:rsidP="00792AEF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Новикова Алёна Викторовна</w:t>
      </w:r>
      <w:r w:rsidR="00BF6542" w:rsidRPr="00282FF2">
        <w:rPr>
          <w:b/>
          <w:bCs/>
          <w:sz w:val="28"/>
          <w:szCs w:val="28"/>
        </w:rPr>
        <w:t xml:space="preserve"> – </w:t>
      </w:r>
      <w:r w:rsidR="00BF6542" w:rsidRPr="00BF6542">
        <w:rPr>
          <w:bCs/>
          <w:sz w:val="28"/>
          <w:szCs w:val="28"/>
        </w:rPr>
        <w:t>замести</w:t>
      </w:r>
      <w:r w:rsidR="00BF654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ель заведующего по основной деятельности</w:t>
      </w:r>
      <w:r w:rsidR="00BF6542" w:rsidRPr="00282FF2">
        <w:rPr>
          <w:sz w:val="28"/>
          <w:szCs w:val="28"/>
          <w:shd w:val="clear" w:color="auto" w:fill="FFFFFF"/>
        </w:rPr>
        <w:t xml:space="preserve">  по телефону </w:t>
      </w:r>
      <w:r>
        <w:rPr>
          <w:rStyle w:val="a3"/>
          <w:sz w:val="28"/>
          <w:szCs w:val="28"/>
          <w:shd w:val="clear" w:color="auto" w:fill="FFFFFF"/>
        </w:rPr>
        <w:t xml:space="preserve"> 56-3-16</w:t>
      </w:r>
    </w:p>
    <w:p w:rsidR="00B079B0" w:rsidRPr="00B079B0" w:rsidRDefault="00B079B0" w:rsidP="005D61B8">
      <w:pPr>
        <w:shd w:val="clear" w:color="auto" w:fill="FFFFFF" w:themeFill="background1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B0EB2" w:rsidRPr="002D6F71" w:rsidRDefault="001B0EB2" w:rsidP="001B0EB2">
      <w:pPr>
        <w:shd w:val="clear" w:color="auto" w:fill="FFFFFF" w:themeFill="background1"/>
        <w:spacing w:after="0" w:line="240" w:lineRule="auto"/>
        <w:ind w:firstLine="709"/>
        <w:jc w:val="both"/>
        <w:outlineLvl w:val="4"/>
        <w:rPr>
          <w:rFonts w:ascii="Arial" w:hAnsi="Arial" w:cs="Arial"/>
          <w:b/>
          <w:bCs/>
          <w:i/>
          <w:color w:val="008000"/>
          <w:sz w:val="36"/>
          <w:szCs w:val="36"/>
          <w:u w:val="single"/>
          <w:shd w:val="clear" w:color="auto" w:fill="FFFFFF"/>
        </w:rPr>
      </w:pPr>
      <w:r w:rsidRPr="002D6F71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 xml:space="preserve">В случае необходимости ситуационной помощи при посещении </w:t>
      </w:r>
      <w:r w:rsidR="00A054E1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>Детского сада</w:t>
      </w:r>
      <w:r w:rsidRPr="002D6F71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 xml:space="preserve"> просим предварительно сообщить о времени посещения инвалидом </w:t>
      </w:r>
      <w:r w:rsidR="00A054E1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>Детского сада</w:t>
      </w:r>
      <w:r w:rsidRPr="002D6F71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 xml:space="preserve">, сопровождающем его лице, характере и объёме требуемой помощи по номеру </w:t>
      </w:r>
      <w:r w:rsidR="00A054E1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>5</w:t>
      </w:r>
      <w:r w:rsidR="00BF6542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>-</w:t>
      </w:r>
      <w:r w:rsidR="00A054E1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>63</w:t>
      </w:r>
      <w:r w:rsidR="00BF6542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>-</w:t>
      </w:r>
      <w:r w:rsidR="00A054E1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>16</w:t>
      </w:r>
      <w:r w:rsidR="00BF6542">
        <w:rPr>
          <w:rFonts w:ascii="TimesNewRoman" w:hAnsi="TimesNewRoman"/>
          <w:i/>
          <w:color w:val="0000FF"/>
          <w:sz w:val="36"/>
          <w:szCs w:val="36"/>
          <w:u w:val="single"/>
          <w:shd w:val="clear" w:color="auto" w:fill="FFFFFF"/>
        </w:rPr>
        <w:t>.</w:t>
      </w:r>
    </w:p>
    <w:p w:rsidR="00B079B0" w:rsidRPr="002D6F71" w:rsidRDefault="00B079B0" w:rsidP="003F5510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</w:p>
    <w:sectPr w:rsidR="00B079B0" w:rsidRPr="002D6F71" w:rsidSect="00792A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B5E"/>
    <w:multiLevelType w:val="hybridMultilevel"/>
    <w:tmpl w:val="F95E3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17E"/>
    <w:multiLevelType w:val="multilevel"/>
    <w:tmpl w:val="E0629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C552A"/>
    <w:multiLevelType w:val="multilevel"/>
    <w:tmpl w:val="D946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676AF"/>
    <w:multiLevelType w:val="multilevel"/>
    <w:tmpl w:val="BEA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15901"/>
    <w:multiLevelType w:val="multilevel"/>
    <w:tmpl w:val="82C8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E22A1"/>
    <w:multiLevelType w:val="multilevel"/>
    <w:tmpl w:val="61DA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30721"/>
    <w:multiLevelType w:val="multilevel"/>
    <w:tmpl w:val="3AE6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C4685"/>
    <w:multiLevelType w:val="multilevel"/>
    <w:tmpl w:val="1966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221A3"/>
    <w:multiLevelType w:val="multilevel"/>
    <w:tmpl w:val="497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35873"/>
    <w:multiLevelType w:val="hybridMultilevel"/>
    <w:tmpl w:val="C53C1F0E"/>
    <w:lvl w:ilvl="0" w:tplc="C05E4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F5239"/>
    <w:multiLevelType w:val="multilevel"/>
    <w:tmpl w:val="229E4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208DC"/>
    <w:multiLevelType w:val="multilevel"/>
    <w:tmpl w:val="1F88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25346"/>
    <w:multiLevelType w:val="multilevel"/>
    <w:tmpl w:val="D6369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80940F5"/>
    <w:multiLevelType w:val="multilevel"/>
    <w:tmpl w:val="7640F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1D033E8"/>
    <w:multiLevelType w:val="hybridMultilevel"/>
    <w:tmpl w:val="DEB2D48A"/>
    <w:lvl w:ilvl="0" w:tplc="45043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84"/>
    <w:rsid w:val="00001C26"/>
    <w:rsid w:val="00001EB4"/>
    <w:rsid w:val="00015C57"/>
    <w:rsid w:val="001711C3"/>
    <w:rsid w:val="001A3DED"/>
    <w:rsid w:val="001B0EB2"/>
    <w:rsid w:val="001C4C82"/>
    <w:rsid w:val="00202984"/>
    <w:rsid w:val="00282FF2"/>
    <w:rsid w:val="00291E03"/>
    <w:rsid w:val="00294AA0"/>
    <w:rsid w:val="002D6F71"/>
    <w:rsid w:val="003102EA"/>
    <w:rsid w:val="003F5510"/>
    <w:rsid w:val="00526945"/>
    <w:rsid w:val="005D61B8"/>
    <w:rsid w:val="005F2E57"/>
    <w:rsid w:val="0066161C"/>
    <w:rsid w:val="00777EE7"/>
    <w:rsid w:val="00792AEF"/>
    <w:rsid w:val="00875160"/>
    <w:rsid w:val="00991A74"/>
    <w:rsid w:val="00A01722"/>
    <w:rsid w:val="00A054E1"/>
    <w:rsid w:val="00A55F30"/>
    <w:rsid w:val="00B079B0"/>
    <w:rsid w:val="00BB35A4"/>
    <w:rsid w:val="00BF6542"/>
    <w:rsid w:val="00C2379D"/>
    <w:rsid w:val="00C25B6B"/>
    <w:rsid w:val="00C379B7"/>
    <w:rsid w:val="00C7360D"/>
    <w:rsid w:val="00CF4EBA"/>
    <w:rsid w:val="00E175E6"/>
    <w:rsid w:val="00E31C5A"/>
    <w:rsid w:val="00F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079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F55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079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F55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3F5510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F55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3F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102EA"/>
    <w:rPr>
      <w:color w:val="0000FF"/>
      <w:u w:val="single"/>
    </w:rPr>
  </w:style>
  <w:style w:type="paragraph" w:customStyle="1" w:styleId="newsaccentblock">
    <w:name w:val="news_accent_block"/>
    <w:basedOn w:val="a"/>
    <w:rsid w:val="0031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79B7"/>
    <w:pPr>
      <w:ind w:left="720"/>
      <w:contextualSpacing/>
    </w:pPr>
  </w:style>
  <w:style w:type="character" w:styleId="a7">
    <w:name w:val="Emphasis"/>
    <w:basedOn w:val="a0"/>
    <w:uiPriority w:val="20"/>
    <w:qFormat/>
    <w:rsid w:val="00C379B7"/>
    <w:rPr>
      <w:i/>
      <w:iCs/>
    </w:rPr>
  </w:style>
  <w:style w:type="paragraph" w:customStyle="1" w:styleId="51">
    <w:name w:val="5"/>
    <w:basedOn w:val="a"/>
    <w:rsid w:val="00E1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1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079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F55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079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F55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3F5510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F55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3F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102EA"/>
    <w:rPr>
      <w:color w:val="0000FF"/>
      <w:u w:val="single"/>
    </w:rPr>
  </w:style>
  <w:style w:type="paragraph" w:customStyle="1" w:styleId="newsaccentblock">
    <w:name w:val="news_accent_block"/>
    <w:basedOn w:val="a"/>
    <w:rsid w:val="0031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79B7"/>
    <w:pPr>
      <w:ind w:left="720"/>
      <w:contextualSpacing/>
    </w:pPr>
  </w:style>
  <w:style w:type="character" w:styleId="a7">
    <w:name w:val="Emphasis"/>
    <w:basedOn w:val="a0"/>
    <w:uiPriority w:val="20"/>
    <w:qFormat/>
    <w:rsid w:val="00C379B7"/>
    <w:rPr>
      <w:i/>
      <w:iCs/>
    </w:rPr>
  </w:style>
  <w:style w:type="paragraph" w:customStyle="1" w:styleId="51">
    <w:name w:val="5"/>
    <w:basedOn w:val="a"/>
    <w:rsid w:val="00E1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1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32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8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C222007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.by/document/?guid=12551&amp;p0=C22200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H122001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Гала</cp:lastModifiedBy>
  <cp:revision>6</cp:revision>
  <cp:lastPrinted>2023-08-15T09:18:00Z</cp:lastPrinted>
  <dcterms:created xsi:type="dcterms:W3CDTF">2024-01-28T17:37:00Z</dcterms:created>
  <dcterms:modified xsi:type="dcterms:W3CDTF">2024-01-28T19:51:00Z</dcterms:modified>
</cp:coreProperties>
</file>