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06" w:rsidRDefault="004E2F06" w:rsidP="004E2F06">
      <w:pPr>
        <w:pStyle w:val="1"/>
        <w:ind w:right="-1"/>
        <w:rPr>
          <w:bCs w:val="0"/>
          <w:color w:val="111111"/>
          <w:sz w:val="32"/>
          <w:szCs w:val="32"/>
        </w:rPr>
      </w:pPr>
      <w:bookmarkStart w:id="0" w:name="_GoBack"/>
      <w:bookmarkEnd w:id="0"/>
      <w:r>
        <w:rPr>
          <w:bCs w:val="0"/>
          <w:color w:val="111111"/>
          <w:sz w:val="32"/>
          <w:szCs w:val="32"/>
        </w:rPr>
        <w:t>Консультация для родителей</w:t>
      </w:r>
    </w:p>
    <w:p w:rsidR="00B4486C" w:rsidRPr="00AF045E" w:rsidRDefault="00B4486C" w:rsidP="004E2F06">
      <w:pPr>
        <w:pStyle w:val="1"/>
        <w:ind w:right="-1"/>
        <w:rPr>
          <w:bCs w:val="0"/>
          <w:color w:val="111111"/>
          <w:sz w:val="32"/>
          <w:szCs w:val="32"/>
        </w:rPr>
      </w:pPr>
      <w:r w:rsidRPr="00AF045E">
        <w:rPr>
          <w:bCs w:val="0"/>
          <w:color w:val="111111"/>
          <w:sz w:val="32"/>
          <w:szCs w:val="32"/>
        </w:rPr>
        <w:t>«С пальчиками играем – речь развиваем»</w:t>
      </w:r>
    </w:p>
    <w:p w:rsidR="00B4486C" w:rsidRPr="00F53867" w:rsidRDefault="00B4486C" w:rsidP="004E2F06">
      <w:pPr>
        <w:spacing w:after="0" w:line="240" w:lineRule="auto"/>
        <w:ind w:right="-1"/>
        <w:jc w:val="center"/>
        <w:outlineLvl w:val="0"/>
        <w:rPr>
          <w:rFonts w:ascii="Times New Roman" w:hAnsi="Times New Roman" w:cs="Times New Roman"/>
          <w:b/>
          <w:bCs/>
          <w:color w:val="000000"/>
          <w:sz w:val="28"/>
          <w:szCs w:val="28"/>
          <w:shd w:val="clear" w:color="auto" w:fill="FFFFFF"/>
        </w:rPr>
      </w:pPr>
    </w:p>
    <w:p w:rsidR="00B4486C" w:rsidRPr="00F53867" w:rsidRDefault="00B4486C" w:rsidP="00B4486C">
      <w:pPr>
        <w:spacing w:after="0" w:line="240" w:lineRule="auto"/>
        <w:ind w:left="4248"/>
        <w:jc w:val="both"/>
        <w:outlineLvl w:val="0"/>
        <w:rPr>
          <w:rFonts w:ascii="Times New Roman" w:eastAsia="Times New Roman" w:hAnsi="Times New Roman" w:cs="Times New Roman"/>
          <w:b/>
          <w:bCs/>
          <w:i/>
          <w:color w:val="000000" w:themeColor="text1"/>
          <w:kern w:val="36"/>
          <w:sz w:val="24"/>
          <w:szCs w:val="24"/>
        </w:rPr>
      </w:pPr>
      <w:r w:rsidRPr="00F53867">
        <w:rPr>
          <w:rFonts w:ascii="Times New Roman" w:eastAsia="Times New Roman" w:hAnsi="Times New Roman" w:cs="Times New Roman"/>
          <w:b/>
          <w:bCs/>
          <w:i/>
          <w:color w:val="000000" w:themeColor="text1"/>
          <w:kern w:val="36"/>
          <w:sz w:val="24"/>
          <w:szCs w:val="24"/>
        </w:rPr>
        <w:t>"Истоки способностей и дарований детей</w:t>
      </w:r>
    </w:p>
    <w:p w:rsidR="00B4486C" w:rsidRPr="00F53867" w:rsidRDefault="00B4486C" w:rsidP="00B4486C">
      <w:pPr>
        <w:spacing w:after="0" w:line="240" w:lineRule="auto"/>
        <w:ind w:left="4248"/>
        <w:jc w:val="both"/>
        <w:outlineLvl w:val="0"/>
        <w:rPr>
          <w:rFonts w:ascii="Times New Roman" w:eastAsia="Times New Roman" w:hAnsi="Times New Roman" w:cs="Times New Roman"/>
          <w:b/>
          <w:bCs/>
          <w:i/>
          <w:color w:val="000000" w:themeColor="text1"/>
          <w:kern w:val="36"/>
          <w:sz w:val="24"/>
          <w:szCs w:val="24"/>
        </w:rPr>
      </w:pPr>
      <w:r w:rsidRPr="00F53867">
        <w:rPr>
          <w:rFonts w:ascii="Times New Roman" w:eastAsia="Times New Roman" w:hAnsi="Times New Roman" w:cs="Times New Roman"/>
          <w:b/>
          <w:bCs/>
          <w:i/>
          <w:color w:val="000000" w:themeColor="text1"/>
          <w:kern w:val="36"/>
          <w:sz w:val="24"/>
          <w:szCs w:val="24"/>
        </w:rPr>
        <w:t>находятся на кончиках пальцев..."</w:t>
      </w:r>
    </w:p>
    <w:p w:rsidR="00B4486C" w:rsidRPr="00F53867" w:rsidRDefault="00B4486C" w:rsidP="00B4486C">
      <w:pPr>
        <w:pStyle w:val="a4"/>
        <w:shd w:val="clear" w:color="auto" w:fill="FFFFFF"/>
        <w:spacing w:before="0" w:beforeAutospacing="0" w:after="0" w:afterAutospacing="0"/>
        <w:ind w:left="4248"/>
        <w:jc w:val="both"/>
        <w:rPr>
          <w:b/>
          <w:i/>
          <w:color w:val="000000" w:themeColor="text1"/>
        </w:rPr>
      </w:pPr>
      <w:r w:rsidRPr="00F53867">
        <w:rPr>
          <w:b/>
          <w:i/>
          <w:color w:val="000000" w:themeColor="text1"/>
        </w:rPr>
        <w:t>«Ум ребенка находится на кончиках пальцев»</w:t>
      </w:r>
    </w:p>
    <w:p w:rsidR="00B4486C" w:rsidRDefault="00B4486C" w:rsidP="00B4486C">
      <w:pPr>
        <w:spacing w:after="0" w:line="240" w:lineRule="auto"/>
        <w:ind w:left="4248"/>
        <w:jc w:val="both"/>
        <w:outlineLvl w:val="0"/>
        <w:rPr>
          <w:rFonts w:ascii="Times New Roman" w:eastAsia="Times New Roman" w:hAnsi="Times New Roman" w:cs="Times New Roman"/>
          <w:b/>
          <w:bCs/>
          <w:i/>
          <w:color w:val="000000" w:themeColor="text1"/>
          <w:kern w:val="36"/>
          <w:sz w:val="24"/>
          <w:szCs w:val="24"/>
        </w:rPr>
      </w:pPr>
      <w:r w:rsidRPr="00F53867">
        <w:rPr>
          <w:rFonts w:ascii="Times New Roman" w:eastAsia="Times New Roman" w:hAnsi="Times New Roman" w:cs="Times New Roman"/>
          <w:b/>
          <w:bCs/>
          <w:i/>
          <w:color w:val="000000" w:themeColor="text1"/>
          <w:kern w:val="36"/>
          <w:sz w:val="24"/>
          <w:szCs w:val="24"/>
        </w:rPr>
        <w:t>В.А. Сухомлинский</w:t>
      </w:r>
    </w:p>
    <w:p w:rsidR="00B4486C" w:rsidRPr="00F53867" w:rsidRDefault="00B4486C" w:rsidP="00B4486C">
      <w:pPr>
        <w:spacing w:after="0" w:line="240" w:lineRule="auto"/>
        <w:ind w:left="4248"/>
        <w:jc w:val="both"/>
        <w:outlineLvl w:val="0"/>
        <w:rPr>
          <w:rFonts w:ascii="Times New Roman" w:eastAsia="Times New Roman" w:hAnsi="Times New Roman" w:cs="Times New Roman"/>
          <w:b/>
          <w:bCs/>
          <w:i/>
          <w:color w:val="000000" w:themeColor="text1"/>
          <w:kern w:val="36"/>
          <w:sz w:val="24"/>
          <w:szCs w:val="24"/>
        </w:rPr>
      </w:pPr>
    </w:p>
    <w:p w:rsidR="00B4486C" w:rsidRPr="00F53867" w:rsidRDefault="00B4486C" w:rsidP="00B4486C">
      <w:pPr>
        <w:spacing w:after="0" w:line="240" w:lineRule="auto"/>
        <w:ind w:firstLine="525"/>
        <w:jc w:val="both"/>
        <w:rPr>
          <w:rFonts w:ascii="Times New Roman" w:eastAsia="Times New Roman" w:hAnsi="Times New Roman" w:cs="Times New Roman"/>
          <w:color w:val="000000" w:themeColor="text1"/>
          <w:sz w:val="28"/>
          <w:szCs w:val="28"/>
        </w:rPr>
      </w:pPr>
      <w:r w:rsidRPr="00F53867">
        <w:rPr>
          <w:rFonts w:ascii="Times New Roman" w:eastAsia="Times New Roman" w:hAnsi="Times New Roman" w:cs="Times New Roman"/>
          <w:color w:val="000000" w:themeColor="text1"/>
          <w:sz w:val="28"/>
          <w:szCs w:val="28"/>
        </w:rPr>
        <w:t>Речь имеет в жизни огромное значение. Развитие речи приобретает все большую актуальность в нашем обществе. Речь является одним из самых мощных факторов и стимулов в развитии ребенка.</w:t>
      </w:r>
    </w:p>
    <w:p w:rsidR="00B4486C" w:rsidRPr="00F53867" w:rsidRDefault="00B4486C" w:rsidP="00B4486C">
      <w:pPr>
        <w:spacing w:after="0" w:line="240" w:lineRule="auto"/>
        <w:ind w:firstLine="525"/>
        <w:jc w:val="both"/>
        <w:rPr>
          <w:rFonts w:ascii="Times New Roman" w:eastAsia="Times New Roman" w:hAnsi="Times New Roman" w:cs="Times New Roman"/>
          <w:color w:val="000000" w:themeColor="text1"/>
          <w:sz w:val="28"/>
          <w:szCs w:val="28"/>
        </w:rPr>
      </w:pPr>
      <w:r w:rsidRPr="00F53867">
        <w:rPr>
          <w:rFonts w:ascii="Times New Roman" w:eastAsia="Times New Roman" w:hAnsi="Times New Roman" w:cs="Times New Roman"/>
          <w:color w:val="000000" w:themeColor="text1"/>
          <w:sz w:val="28"/>
          <w:szCs w:val="28"/>
        </w:rPr>
        <w:t>В последние годы в нашей стране отмечается тенденция на увеличение количества детей с отклонениями в развитии речи. Эти отклонения связаны, прежде всего, с неблагополучными экологическими условиями, различными инфекциями. Проблема исправления речи в наше время является актуальной. Учитывая, что речевые отклонения возникают в раннем возрасте, их необходимо своевременно выявлять и исправлять.</w:t>
      </w:r>
    </w:p>
    <w:p w:rsidR="00B4486C" w:rsidRPr="00F53867" w:rsidRDefault="00B4486C" w:rsidP="00B4486C">
      <w:pPr>
        <w:spacing w:after="0" w:line="240" w:lineRule="auto"/>
        <w:ind w:firstLine="525"/>
        <w:jc w:val="both"/>
        <w:rPr>
          <w:rFonts w:ascii="Times New Roman" w:eastAsia="Times New Roman" w:hAnsi="Times New Roman" w:cs="Times New Roman"/>
          <w:color w:val="000000" w:themeColor="text1"/>
          <w:sz w:val="28"/>
          <w:szCs w:val="28"/>
        </w:rPr>
      </w:pPr>
      <w:r w:rsidRPr="00F53867">
        <w:rPr>
          <w:rFonts w:ascii="Times New Roman" w:eastAsia="Times New Roman" w:hAnsi="Times New Roman" w:cs="Times New Roman"/>
          <w:color w:val="000000" w:themeColor="text1"/>
          <w:sz w:val="28"/>
          <w:szCs w:val="28"/>
        </w:rPr>
        <w:t>Учеными доказано, что в последние 10 лет уровень речевого развития детей заметно снизился. В наше время наметился снижающийся уровень бытовой культуры: широкое распространение получили низкопробная литература, «бедная речь с экранов телевизоров», родители меньше говорят с детьми, ссылаясь на недостаток свободного времени. Ребенок в основном получает нужную ему информацию из теле- и радиопередач. Все это не способствует, а, конечно же, препятствует развитию правильной речи у детей. Речь ребенка, как известно не может формироваться изолировано, ее развитие идет в комплексе с общим развитием, физическим и психическим.</w:t>
      </w:r>
    </w:p>
    <w:p w:rsidR="00B4486C" w:rsidRPr="00F53867" w:rsidRDefault="00B4486C" w:rsidP="00B4486C">
      <w:pPr>
        <w:spacing w:after="0" w:line="240" w:lineRule="auto"/>
        <w:ind w:firstLine="525"/>
        <w:jc w:val="both"/>
        <w:rPr>
          <w:rFonts w:ascii="Times New Roman" w:eastAsia="Times New Roman" w:hAnsi="Times New Roman" w:cs="Times New Roman"/>
          <w:color w:val="000000" w:themeColor="text1"/>
          <w:sz w:val="28"/>
          <w:szCs w:val="28"/>
        </w:rPr>
      </w:pPr>
      <w:r w:rsidRPr="00F53867">
        <w:rPr>
          <w:rFonts w:ascii="Times New Roman" w:eastAsia="Times New Roman" w:hAnsi="Times New Roman" w:cs="Times New Roman"/>
          <w:bCs/>
          <w:color w:val="000000" w:themeColor="text1"/>
          <w:sz w:val="28"/>
          <w:szCs w:val="28"/>
        </w:rPr>
        <w:t>Речь – это, прежде всего инструмент общения. С развитием речи у ребенка связано формирование личности в целом, развитие основных психических процессов. От богатства словарного запаса, умения выбрать лучшее и точное слово зависит ясность и точность мышления. </w:t>
      </w:r>
      <w:r w:rsidRPr="00F53867">
        <w:rPr>
          <w:rFonts w:ascii="Times New Roman" w:eastAsia="Times New Roman" w:hAnsi="Times New Roman" w:cs="Times New Roman"/>
          <w:color w:val="000000" w:themeColor="text1"/>
          <w:sz w:val="28"/>
          <w:szCs w:val="28"/>
        </w:rPr>
        <w:t>При недостаточно развитой речи дошкольника, а тем более при каких-либо пусть и не ярко выраженных проблемах возникают трудности в школьном возрасте с освоением процессов чтения и письма.</w:t>
      </w:r>
    </w:p>
    <w:p w:rsidR="00B4486C" w:rsidRPr="00F53867" w:rsidRDefault="00B4486C" w:rsidP="00B4486C">
      <w:pPr>
        <w:spacing w:after="0" w:line="240" w:lineRule="auto"/>
        <w:ind w:firstLine="525"/>
        <w:jc w:val="both"/>
        <w:rPr>
          <w:rFonts w:ascii="Times New Roman" w:eastAsia="Times New Roman" w:hAnsi="Times New Roman" w:cs="Times New Roman"/>
          <w:color w:val="000000" w:themeColor="text1"/>
          <w:sz w:val="28"/>
          <w:szCs w:val="28"/>
        </w:rPr>
      </w:pPr>
      <w:r w:rsidRPr="00F53867">
        <w:rPr>
          <w:rFonts w:ascii="Times New Roman" w:eastAsia="Times New Roman" w:hAnsi="Times New Roman" w:cs="Times New Roman"/>
          <w:color w:val="000000" w:themeColor="text1"/>
          <w:sz w:val="28"/>
          <w:szCs w:val="28"/>
        </w:rPr>
        <w:t>Если же мы обратимся к историческому аспекту развития речи общества, то установим, что вначале были жесты как средство общения. В дальнейшем они стали сопровождаться криками и возгласами. И потребовались тысячелетия, прежде чем появилась, а потом и развилась речь словесная, такая, как мы ее сейчас знаем. Но долгое время речь продолжала сочетаться с жестикуляцией. Движение рук продолжали совершенствоваться, ведя за собой развитие речи.</w:t>
      </w:r>
    </w:p>
    <w:p w:rsidR="00B4486C" w:rsidRPr="00F53867" w:rsidRDefault="00B4486C" w:rsidP="00B4486C">
      <w:pPr>
        <w:spacing w:after="0" w:line="240" w:lineRule="auto"/>
        <w:ind w:firstLine="525"/>
        <w:jc w:val="both"/>
        <w:rPr>
          <w:rFonts w:ascii="Times New Roman" w:eastAsia="Times New Roman" w:hAnsi="Times New Roman" w:cs="Times New Roman"/>
          <w:color w:val="000000" w:themeColor="text1"/>
          <w:sz w:val="28"/>
          <w:szCs w:val="28"/>
        </w:rPr>
      </w:pPr>
      <w:r w:rsidRPr="00F53867">
        <w:rPr>
          <w:rFonts w:ascii="Times New Roman" w:eastAsia="Times New Roman" w:hAnsi="Times New Roman" w:cs="Times New Roman"/>
          <w:color w:val="000000" w:themeColor="text1"/>
          <w:sz w:val="28"/>
          <w:szCs w:val="28"/>
        </w:rPr>
        <w:t>Примерно таков же ход развития речи ребёнка. Сначала развиваются движения пальцев рук, затем появляется артикуляция слогов; всё последующее совершенствование речевых реакций состоит в прямой зависимости от степени тренировки движений пальцев.</w:t>
      </w:r>
    </w:p>
    <w:p w:rsidR="00B4486C" w:rsidRPr="00F53867" w:rsidRDefault="00B4486C" w:rsidP="00B4486C">
      <w:pPr>
        <w:spacing w:after="0" w:line="240" w:lineRule="auto"/>
        <w:ind w:firstLine="525"/>
        <w:jc w:val="both"/>
        <w:rPr>
          <w:rFonts w:ascii="Times New Roman" w:eastAsia="Times New Roman" w:hAnsi="Times New Roman" w:cs="Times New Roman"/>
          <w:color w:val="000000" w:themeColor="text1"/>
          <w:sz w:val="28"/>
          <w:szCs w:val="28"/>
        </w:rPr>
      </w:pPr>
      <w:r w:rsidRPr="00F53867">
        <w:rPr>
          <w:rFonts w:ascii="Times New Roman" w:eastAsia="Times New Roman" w:hAnsi="Times New Roman" w:cs="Times New Roman"/>
          <w:color w:val="000000" w:themeColor="text1"/>
          <w:sz w:val="28"/>
          <w:szCs w:val="28"/>
        </w:rPr>
        <w:lastRenderedPageBreak/>
        <w:t>В наше время можно заметить существенную закономерность – «пальцы помогают говорить». Это не просто известное выражение. Часто человек, который не может подобрать необходимых слов, затрудняется в объяснении, помогает себе жестами. В то же время ребенок, увлеченно рисующий, пишущий, помогает себе, непроизвольно высовывая язык.</w:t>
      </w:r>
    </w:p>
    <w:p w:rsidR="00B4486C" w:rsidRPr="00F53867" w:rsidRDefault="00B4486C" w:rsidP="00B4486C">
      <w:pPr>
        <w:spacing w:after="0" w:line="240" w:lineRule="auto"/>
        <w:ind w:firstLine="525"/>
        <w:jc w:val="both"/>
        <w:rPr>
          <w:rFonts w:ascii="Times New Roman" w:eastAsia="Times New Roman" w:hAnsi="Times New Roman" w:cs="Times New Roman"/>
          <w:color w:val="000000" w:themeColor="text1"/>
          <w:sz w:val="28"/>
          <w:szCs w:val="28"/>
        </w:rPr>
      </w:pPr>
      <w:r w:rsidRPr="00F53867">
        <w:rPr>
          <w:rFonts w:ascii="Times New Roman" w:eastAsia="Times New Roman" w:hAnsi="Times New Roman" w:cs="Times New Roman"/>
          <w:bCs/>
          <w:color w:val="000000" w:themeColor="text1"/>
          <w:sz w:val="28"/>
          <w:szCs w:val="28"/>
        </w:rPr>
        <w:t xml:space="preserve">Исследователями разных стран установлено, а практикой подтверждено, что уровень развития речи находится в прямой зависимости от степени </w:t>
      </w:r>
      <w:proofErr w:type="spellStart"/>
      <w:r w:rsidRPr="00F53867">
        <w:rPr>
          <w:rFonts w:ascii="Times New Roman" w:eastAsia="Times New Roman" w:hAnsi="Times New Roman" w:cs="Times New Roman"/>
          <w:bCs/>
          <w:color w:val="000000" w:themeColor="text1"/>
          <w:sz w:val="28"/>
          <w:szCs w:val="28"/>
        </w:rPr>
        <w:t>сформированности</w:t>
      </w:r>
      <w:proofErr w:type="spellEnd"/>
      <w:r w:rsidRPr="00F53867">
        <w:rPr>
          <w:rFonts w:ascii="Times New Roman" w:eastAsia="Times New Roman" w:hAnsi="Times New Roman" w:cs="Times New Roman"/>
          <w:bCs/>
          <w:color w:val="000000" w:themeColor="text1"/>
          <w:sz w:val="28"/>
          <w:szCs w:val="28"/>
        </w:rPr>
        <w:t xml:space="preserve"> тонких движений пальцев рук. </w:t>
      </w:r>
    </w:p>
    <w:p w:rsidR="00B4486C" w:rsidRPr="00F53867" w:rsidRDefault="00B4486C" w:rsidP="00B4486C">
      <w:pPr>
        <w:spacing w:after="0" w:line="240" w:lineRule="auto"/>
        <w:ind w:firstLine="525"/>
        <w:jc w:val="both"/>
        <w:rPr>
          <w:rFonts w:ascii="Times New Roman" w:eastAsia="Times New Roman" w:hAnsi="Times New Roman" w:cs="Times New Roman"/>
          <w:color w:val="000000" w:themeColor="text1"/>
          <w:sz w:val="28"/>
          <w:szCs w:val="28"/>
        </w:rPr>
      </w:pPr>
      <w:r w:rsidRPr="00F53867">
        <w:rPr>
          <w:rFonts w:ascii="Times New Roman" w:eastAsia="Times New Roman" w:hAnsi="Times New Roman" w:cs="Times New Roman"/>
          <w:color w:val="000000" w:themeColor="text1"/>
          <w:sz w:val="28"/>
          <w:szCs w:val="28"/>
        </w:rPr>
        <w:t>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и не менее важно, мощным средством, повышающим работоспособность коры головного мозга, стимулирующим развитие мышления ребенка.</w:t>
      </w:r>
    </w:p>
    <w:p w:rsidR="00B4486C" w:rsidRPr="00F53867" w:rsidRDefault="00B4486C" w:rsidP="00B4486C">
      <w:pPr>
        <w:spacing w:after="0" w:line="240" w:lineRule="auto"/>
        <w:ind w:firstLine="525"/>
        <w:jc w:val="both"/>
        <w:rPr>
          <w:rFonts w:ascii="Times New Roman" w:eastAsia="Times New Roman" w:hAnsi="Times New Roman" w:cs="Times New Roman"/>
          <w:color w:val="000000" w:themeColor="text1"/>
          <w:sz w:val="28"/>
          <w:szCs w:val="28"/>
        </w:rPr>
      </w:pPr>
      <w:r w:rsidRPr="00F53867">
        <w:rPr>
          <w:rFonts w:ascii="Times New Roman" w:eastAsia="Times New Roman" w:hAnsi="Times New Roman" w:cs="Times New Roman"/>
          <w:color w:val="000000" w:themeColor="text1"/>
          <w:sz w:val="28"/>
          <w:szCs w:val="28"/>
        </w:rPr>
        <w:t>Ребенок, имеющий высокий уровень развития мелкой моторики, умеет логически мыслить, у него достаточно развиты память, внимание и связная речь.</w:t>
      </w:r>
    </w:p>
    <w:p w:rsidR="00B4486C" w:rsidRPr="00F53867" w:rsidRDefault="00B4486C" w:rsidP="00B4486C">
      <w:pPr>
        <w:spacing w:after="0" w:line="240" w:lineRule="auto"/>
        <w:ind w:firstLine="426"/>
        <w:jc w:val="both"/>
        <w:rPr>
          <w:rFonts w:ascii="Times New Roman" w:hAnsi="Times New Roman" w:cs="Times New Roman"/>
          <w:sz w:val="28"/>
          <w:szCs w:val="28"/>
        </w:rPr>
      </w:pPr>
      <w:r w:rsidRPr="00F53867">
        <w:rPr>
          <w:rFonts w:ascii="Times New Roman" w:hAnsi="Times New Roman" w:cs="Times New Roman"/>
          <w:sz w:val="28"/>
          <w:szCs w:val="28"/>
        </w:rPr>
        <w:t>К сожалению, о проблемах детей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приходиться еще учиться удерживать в непослушных пальцах карандаш. И главная задача педагогов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B4486C" w:rsidRPr="00F53867" w:rsidRDefault="00B4486C" w:rsidP="00B4486C">
      <w:pPr>
        <w:spacing w:after="0" w:line="240" w:lineRule="auto"/>
        <w:ind w:firstLine="426"/>
        <w:jc w:val="both"/>
        <w:rPr>
          <w:rFonts w:ascii="Times New Roman" w:hAnsi="Times New Roman" w:cs="Times New Roman"/>
          <w:sz w:val="28"/>
          <w:szCs w:val="28"/>
        </w:rPr>
      </w:pPr>
      <w:r w:rsidRPr="00F53867">
        <w:rPr>
          <w:rFonts w:ascii="Times New Roman" w:hAnsi="Times New Roman" w:cs="Times New Roman"/>
          <w:sz w:val="28"/>
          <w:szCs w:val="28"/>
        </w:rPr>
        <w:t>Начинать работу по развитию мелкой моторики нужно с самого раннего возраста. Уже со второй недели жизни ребенка можно начинать работу с кистями рук. Самое легкое упражнение – легкий поглаживающий массаж ладони по часовой стрелке. Здесь находится очень важная точка – центр развития речи. Ее стимуляция необходима для речевого аппарата малыша. Чем раньше мы начнем уделять внимание этому аспекту, тем раньше услышим первое слово ребенка. Помимо ладошки, очень важно воздействовать на пальчики: каждый пальчик необходимо погладить со всех сторон. Кроме широко известной присказки «сорока-ворона» можно использовать другие. Чтобы разнообразить ежедневные упражнения.</w:t>
      </w:r>
    </w:p>
    <w:p w:rsidR="00B4486C" w:rsidRPr="00F53867" w:rsidRDefault="00B4486C" w:rsidP="00B4486C">
      <w:pPr>
        <w:spacing w:after="0" w:line="240" w:lineRule="auto"/>
        <w:ind w:firstLine="426"/>
        <w:jc w:val="both"/>
        <w:rPr>
          <w:rFonts w:ascii="Times New Roman" w:hAnsi="Times New Roman" w:cs="Times New Roman"/>
          <w:sz w:val="28"/>
          <w:szCs w:val="28"/>
        </w:rPr>
      </w:pPr>
      <w:r w:rsidRPr="00F53867">
        <w:rPr>
          <w:rFonts w:ascii="Times New Roman" w:hAnsi="Times New Roman" w:cs="Times New Roman"/>
          <w:sz w:val="28"/>
          <w:szCs w:val="28"/>
        </w:rPr>
        <w:t xml:space="preserve">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w:t>
      </w:r>
    </w:p>
    <w:p w:rsidR="00B4486C" w:rsidRPr="00F53867" w:rsidRDefault="00B4486C" w:rsidP="00B4486C">
      <w:pPr>
        <w:spacing w:after="0" w:line="240" w:lineRule="auto"/>
        <w:ind w:firstLine="426"/>
        <w:jc w:val="both"/>
        <w:rPr>
          <w:rFonts w:ascii="Times New Roman" w:hAnsi="Times New Roman" w:cs="Times New Roman"/>
          <w:sz w:val="28"/>
          <w:szCs w:val="28"/>
        </w:rPr>
      </w:pPr>
      <w:r w:rsidRPr="00F53867">
        <w:rPr>
          <w:rFonts w:ascii="Times New Roman" w:hAnsi="Times New Roman" w:cs="Times New Roman"/>
          <w:sz w:val="28"/>
          <w:szCs w:val="28"/>
        </w:rPr>
        <w:t xml:space="preserve">Предлагаем вашему вниманию игры на развитие мелкой моторики, которыми можно заниматься с детьми, как в детском саду, так и дома. </w:t>
      </w:r>
    </w:p>
    <w:p w:rsidR="00B4486C" w:rsidRPr="00F53867" w:rsidRDefault="00B4486C" w:rsidP="00B4486C">
      <w:pPr>
        <w:pStyle w:val="a3"/>
        <w:numPr>
          <w:ilvl w:val="0"/>
          <w:numId w:val="2"/>
        </w:numPr>
        <w:spacing w:after="0" w:line="240" w:lineRule="auto"/>
        <w:jc w:val="both"/>
        <w:rPr>
          <w:rFonts w:ascii="Times New Roman" w:hAnsi="Times New Roman" w:cs="Times New Roman"/>
          <w:b/>
          <w:sz w:val="28"/>
          <w:szCs w:val="28"/>
        </w:rPr>
      </w:pPr>
      <w:r w:rsidRPr="00F53867">
        <w:rPr>
          <w:rFonts w:ascii="Times New Roman" w:hAnsi="Times New Roman" w:cs="Times New Roman"/>
          <w:b/>
          <w:sz w:val="28"/>
          <w:szCs w:val="28"/>
        </w:rPr>
        <w:t>Упражнения с прищепками</w:t>
      </w:r>
    </w:p>
    <w:p w:rsidR="00B4486C" w:rsidRPr="00F53867" w:rsidRDefault="00B4486C" w:rsidP="00B4486C">
      <w:pPr>
        <w:pStyle w:val="a3"/>
        <w:spacing w:after="0" w:line="240" w:lineRule="auto"/>
        <w:ind w:left="1146"/>
        <w:jc w:val="both"/>
        <w:rPr>
          <w:rFonts w:ascii="Times New Roman" w:hAnsi="Times New Roman" w:cs="Times New Roman"/>
          <w:sz w:val="28"/>
          <w:szCs w:val="28"/>
        </w:rPr>
      </w:pPr>
      <w:r w:rsidRPr="00F53867">
        <w:rPr>
          <w:rFonts w:ascii="Times New Roman" w:hAnsi="Times New Roman" w:cs="Times New Roman"/>
          <w:b/>
          <w:sz w:val="28"/>
          <w:szCs w:val="28"/>
        </w:rPr>
        <w:t>«Разноцветные прищепки»</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 xml:space="preserve">Разноцветные бельевые прищепки – это готовый тренажер. Многократное повторение движения разжимания/сжимания с усилием дает отличную </w:t>
      </w:r>
      <w:r w:rsidRPr="00F53867">
        <w:rPr>
          <w:rFonts w:ascii="Times New Roman" w:hAnsi="Times New Roman" w:cs="Times New Roman"/>
          <w:sz w:val="28"/>
          <w:szCs w:val="28"/>
        </w:rPr>
        <w:lastRenderedPageBreak/>
        <w:t xml:space="preserve">тренировку пальчикам рук. Нужно научить ребенка брать прищепки тремя пальцами и прикреплять их к любому предмету, </w:t>
      </w:r>
      <w:proofErr w:type="gramStart"/>
      <w:r w:rsidRPr="00F53867">
        <w:rPr>
          <w:rFonts w:ascii="Times New Roman" w:hAnsi="Times New Roman" w:cs="Times New Roman"/>
          <w:sz w:val="28"/>
          <w:szCs w:val="28"/>
        </w:rPr>
        <w:t>например</w:t>
      </w:r>
      <w:proofErr w:type="gramEnd"/>
      <w:r w:rsidRPr="00F53867">
        <w:rPr>
          <w:rFonts w:ascii="Times New Roman" w:hAnsi="Times New Roman" w:cs="Times New Roman"/>
          <w:sz w:val="28"/>
          <w:szCs w:val="28"/>
        </w:rPr>
        <w:t xml:space="preserve"> к картонке, широкой линейке, тарелке. Из прищепок </w:t>
      </w:r>
      <w:proofErr w:type="gramStart"/>
      <w:r w:rsidRPr="00F53867">
        <w:rPr>
          <w:rFonts w:ascii="Times New Roman" w:hAnsi="Times New Roman" w:cs="Times New Roman"/>
          <w:sz w:val="28"/>
          <w:szCs w:val="28"/>
        </w:rPr>
        <w:t>и  картонного</w:t>
      </w:r>
      <w:proofErr w:type="gramEnd"/>
      <w:r w:rsidRPr="00F53867">
        <w:rPr>
          <w:rFonts w:ascii="Times New Roman" w:hAnsi="Times New Roman" w:cs="Times New Roman"/>
          <w:sz w:val="28"/>
          <w:szCs w:val="28"/>
        </w:rPr>
        <w:t xml:space="preserve"> круга можно сделать разноцветную ромашку, ежика, кактус.</w:t>
      </w:r>
    </w:p>
    <w:p w:rsidR="00B4486C" w:rsidRPr="00F53867" w:rsidRDefault="00B4486C" w:rsidP="00B4486C">
      <w:pPr>
        <w:pStyle w:val="a3"/>
        <w:spacing w:after="0" w:line="240" w:lineRule="auto"/>
        <w:ind w:left="0" w:firstLine="426"/>
        <w:jc w:val="both"/>
        <w:rPr>
          <w:rFonts w:ascii="Times New Roman" w:hAnsi="Times New Roman" w:cs="Times New Roman"/>
          <w:b/>
          <w:sz w:val="28"/>
          <w:szCs w:val="28"/>
        </w:rPr>
      </w:pPr>
      <w:r w:rsidRPr="00F53867">
        <w:rPr>
          <w:rFonts w:ascii="Times New Roman" w:hAnsi="Times New Roman" w:cs="Times New Roman"/>
          <w:b/>
          <w:sz w:val="28"/>
          <w:szCs w:val="28"/>
        </w:rPr>
        <w:t>«Котенок»</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 xml:space="preserve">Бельевой прищепкой (проверьте на своих руках, чтобы она не была слишком тугой) </w:t>
      </w:r>
      <w:proofErr w:type="spellStart"/>
      <w:proofErr w:type="gramStart"/>
      <w:r w:rsidRPr="00F53867">
        <w:rPr>
          <w:rFonts w:ascii="Times New Roman" w:hAnsi="Times New Roman" w:cs="Times New Roman"/>
          <w:sz w:val="28"/>
          <w:szCs w:val="28"/>
        </w:rPr>
        <w:t>поочередно»кусаем</w:t>
      </w:r>
      <w:proofErr w:type="gramEnd"/>
      <w:r w:rsidRPr="00F53867">
        <w:rPr>
          <w:rFonts w:ascii="Times New Roman" w:hAnsi="Times New Roman" w:cs="Times New Roman"/>
          <w:sz w:val="28"/>
          <w:szCs w:val="28"/>
        </w:rPr>
        <w:t>»ногтевые</w:t>
      </w:r>
      <w:proofErr w:type="spellEnd"/>
      <w:r w:rsidRPr="00F53867">
        <w:rPr>
          <w:rFonts w:ascii="Times New Roman" w:hAnsi="Times New Roman" w:cs="Times New Roman"/>
          <w:sz w:val="28"/>
          <w:szCs w:val="28"/>
        </w:rPr>
        <w:t xml:space="preserve"> фаланги (от указательного к мизинцу и обратно) на ударные слоги стиха:</w:t>
      </w:r>
    </w:p>
    <w:p w:rsidR="00B4486C" w:rsidRPr="00F53867" w:rsidRDefault="00B4486C" w:rsidP="00B4486C">
      <w:pPr>
        <w:pStyle w:val="a3"/>
        <w:spacing w:after="0" w:line="240" w:lineRule="auto"/>
        <w:ind w:left="0" w:firstLine="2268"/>
        <w:jc w:val="both"/>
        <w:rPr>
          <w:rFonts w:ascii="Times New Roman" w:hAnsi="Times New Roman" w:cs="Times New Roman"/>
          <w:sz w:val="28"/>
          <w:szCs w:val="28"/>
        </w:rPr>
      </w:pPr>
      <w:r w:rsidRPr="00F53867">
        <w:rPr>
          <w:rFonts w:ascii="Times New Roman" w:hAnsi="Times New Roman" w:cs="Times New Roman"/>
          <w:sz w:val="28"/>
          <w:szCs w:val="28"/>
        </w:rPr>
        <w:t>Сильно кусает котенок-глупыш,</w:t>
      </w:r>
    </w:p>
    <w:p w:rsidR="00B4486C" w:rsidRPr="00F53867" w:rsidRDefault="00B4486C" w:rsidP="00B4486C">
      <w:pPr>
        <w:pStyle w:val="a3"/>
        <w:spacing w:after="0" w:line="240" w:lineRule="auto"/>
        <w:ind w:left="0" w:firstLine="2268"/>
        <w:jc w:val="both"/>
        <w:rPr>
          <w:rFonts w:ascii="Times New Roman" w:hAnsi="Times New Roman" w:cs="Times New Roman"/>
          <w:sz w:val="28"/>
          <w:szCs w:val="28"/>
        </w:rPr>
      </w:pPr>
      <w:r w:rsidRPr="00F53867">
        <w:rPr>
          <w:rFonts w:ascii="Times New Roman" w:hAnsi="Times New Roman" w:cs="Times New Roman"/>
          <w:sz w:val="28"/>
          <w:szCs w:val="28"/>
        </w:rPr>
        <w:t>Он думает это не палец, а мышь.</w:t>
      </w:r>
    </w:p>
    <w:p w:rsidR="00B4486C" w:rsidRPr="00F53867" w:rsidRDefault="00B4486C" w:rsidP="00B4486C">
      <w:pPr>
        <w:pStyle w:val="a3"/>
        <w:spacing w:after="0" w:line="240" w:lineRule="auto"/>
        <w:ind w:left="0" w:firstLine="426"/>
        <w:jc w:val="both"/>
        <w:rPr>
          <w:rFonts w:ascii="Times New Roman" w:hAnsi="Times New Roman" w:cs="Times New Roman"/>
          <w:i/>
          <w:sz w:val="28"/>
          <w:szCs w:val="28"/>
        </w:rPr>
      </w:pPr>
      <w:r w:rsidRPr="00F53867">
        <w:rPr>
          <w:rFonts w:ascii="Times New Roman" w:hAnsi="Times New Roman" w:cs="Times New Roman"/>
          <w:i/>
          <w:sz w:val="28"/>
          <w:szCs w:val="28"/>
        </w:rPr>
        <w:t>Смена рук.</w:t>
      </w:r>
    </w:p>
    <w:p w:rsidR="00B4486C" w:rsidRPr="00F53867" w:rsidRDefault="00B4486C" w:rsidP="00B4486C">
      <w:pPr>
        <w:pStyle w:val="a3"/>
        <w:spacing w:after="0" w:line="240" w:lineRule="auto"/>
        <w:ind w:left="0" w:firstLine="2268"/>
        <w:jc w:val="both"/>
        <w:rPr>
          <w:rFonts w:ascii="Times New Roman" w:hAnsi="Times New Roman" w:cs="Times New Roman"/>
          <w:sz w:val="28"/>
          <w:szCs w:val="28"/>
        </w:rPr>
      </w:pPr>
      <w:r w:rsidRPr="00F53867">
        <w:rPr>
          <w:rFonts w:ascii="Times New Roman" w:hAnsi="Times New Roman" w:cs="Times New Roman"/>
          <w:sz w:val="28"/>
          <w:szCs w:val="28"/>
        </w:rPr>
        <w:t>Но я же играю с тобою, малыш,</w:t>
      </w:r>
    </w:p>
    <w:p w:rsidR="00B4486C" w:rsidRPr="00F53867" w:rsidRDefault="00B4486C" w:rsidP="00B4486C">
      <w:pPr>
        <w:pStyle w:val="a3"/>
        <w:spacing w:after="0" w:line="240" w:lineRule="auto"/>
        <w:ind w:left="0" w:firstLine="2268"/>
        <w:jc w:val="both"/>
        <w:rPr>
          <w:rFonts w:ascii="Times New Roman" w:hAnsi="Times New Roman" w:cs="Times New Roman"/>
          <w:sz w:val="28"/>
          <w:szCs w:val="28"/>
        </w:rPr>
      </w:pPr>
      <w:r w:rsidRPr="00F53867">
        <w:rPr>
          <w:rFonts w:ascii="Times New Roman" w:hAnsi="Times New Roman" w:cs="Times New Roman"/>
          <w:sz w:val="28"/>
          <w:szCs w:val="28"/>
        </w:rPr>
        <w:t xml:space="preserve">А будешь кусаться, скажу </w:t>
      </w:r>
      <w:proofErr w:type="gramStart"/>
      <w:r w:rsidRPr="00F53867">
        <w:rPr>
          <w:rFonts w:ascii="Times New Roman" w:hAnsi="Times New Roman" w:cs="Times New Roman"/>
          <w:sz w:val="28"/>
          <w:szCs w:val="28"/>
        </w:rPr>
        <w:t>тебе</w:t>
      </w:r>
      <w:proofErr w:type="gramEnd"/>
      <w:r w:rsidRPr="00F53867">
        <w:rPr>
          <w:rFonts w:ascii="Times New Roman" w:hAnsi="Times New Roman" w:cs="Times New Roman"/>
          <w:sz w:val="28"/>
          <w:szCs w:val="28"/>
        </w:rPr>
        <w:t xml:space="preserve"> «Кыш!»</w:t>
      </w:r>
    </w:p>
    <w:p w:rsidR="00B4486C" w:rsidRPr="00F53867" w:rsidRDefault="00B4486C" w:rsidP="00B4486C">
      <w:pPr>
        <w:pStyle w:val="a3"/>
        <w:spacing w:after="0" w:line="240" w:lineRule="auto"/>
        <w:ind w:left="0" w:firstLine="426"/>
        <w:jc w:val="both"/>
        <w:rPr>
          <w:rFonts w:ascii="Times New Roman" w:hAnsi="Times New Roman" w:cs="Times New Roman"/>
          <w:b/>
          <w:sz w:val="28"/>
          <w:szCs w:val="28"/>
        </w:rPr>
      </w:pPr>
      <w:r w:rsidRPr="00F53867">
        <w:rPr>
          <w:rFonts w:ascii="Times New Roman" w:hAnsi="Times New Roman" w:cs="Times New Roman"/>
          <w:b/>
          <w:sz w:val="28"/>
          <w:szCs w:val="28"/>
        </w:rPr>
        <w:t>«Прищепки и веревка»</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Натягиваем веревку на уровне плеч ребенка и даем ему несколько разноцветных и разных по размеру прищепок. На каждый ударный слог ребенок прицепляет прищепку к веревке:</w:t>
      </w:r>
    </w:p>
    <w:p w:rsidR="00B4486C" w:rsidRPr="00F53867" w:rsidRDefault="00B4486C" w:rsidP="00B4486C">
      <w:pPr>
        <w:pStyle w:val="a3"/>
        <w:spacing w:after="0" w:line="240" w:lineRule="auto"/>
        <w:ind w:left="0" w:firstLine="2268"/>
        <w:jc w:val="both"/>
        <w:rPr>
          <w:rFonts w:ascii="Times New Roman" w:hAnsi="Times New Roman" w:cs="Times New Roman"/>
          <w:sz w:val="28"/>
          <w:szCs w:val="28"/>
        </w:rPr>
      </w:pPr>
      <w:r w:rsidRPr="00F53867">
        <w:rPr>
          <w:rFonts w:ascii="Times New Roman" w:hAnsi="Times New Roman" w:cs="Times New Roman"/>
          <w:sz w:val="28"/>
          <w:szCs w:val="28"/>
        </w:rPr>
        <w:t>Прищеплю прищепки ловко</w:t>
      </w:r>
    </w:p>
    <w:p w:rsidR="00B4486C" w:rsidRPr="00F53867" w:rsidRDefault="00B4486C" w:rsidP="00B4486C">
      <w:pPr>
        <w:pStyle w:val="a3"/>
        <w:spacing w:after="0" w:line="240" w:lineRule="auto"/>
        <w:ind w:left="0" w:firstLine="2268"/>
        <w:jc w:val="both"/>
        <w:rPr>
          <w:rFonts w:ascii="Times New Roman" w:hAnsi="Times New Roman" w:cs="Times New Roman"/>
          <w:b/>
          <w:sz w:val="28"/>
          <w:szCs w:val="28"/>
        </w:rPr>
      </w:pPr>
      <w:r w:rsidRPr="00F53867">
        <w:rPr>
          <w:rFonts w:ascii="Times New Roman" w:hAnsi="Times New Roman" w:cs="Times New Roman"/>
          <w:sz w:val="28"/>
          <w:szCs w:val="28"/>
        </w:rPr>
        <w:t>Я на мамину веревку.</w:t>
      </w:r>
    </w:p>
    <w:p w:rsidR="00B4486C" w:rsidRPr="00F53867" w:rsidRDefault="00B4486C" w:rsidP="00B4486C">
      <w:pPr>
        <w:pStyle w:val="a3"/>
        <w:numPr>
          <w:ilvl w:val="0"/>
          <w:numId w:val="2"/>
        </w:numPr>
        <w:spacing w:after="0" w:line="240" w:lineRule="auto"/>
        <w:jc w:val="both"/>
        <w:rPr>
          <w:rFonts w:ascii="Times New Roman" w:hAnsi="Times New Roman" w:cs="Times New Roman"/>
          <w:b/>
          <w:sz w:val="28"/>
          <w:szCs w:val="28"/>
        </w:rPr>
      </w:pPr>
      <w:r w:rsidRPr="00F53867">
        <w:rPr>
          <w:rFonts w:ascii="Times New Roman" w:hAnsi="Times New Roman" w:cs="Times New Roman"/>
          <w:b/>
          <w:sz w:val="28"/>
          <w:szCs w:val="28"/>
        </w:rPr>
        <w:t>Пальчиковые бассейны («Сухой аквариум»)</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Пальчиковый бассейн представляет собой открытые резервуары, заполненные различными наполнителями: мелкими камешками. Стеклянными шариками, горохом. Фасолью, крупой (гречневой, рисовой, манной и другими), песком, солью. Их основное назначение – механическое воздействие на нервные окончания, расположенные на кончиках пальцев.</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Пальчиковые бассейны используются для выполнения различных заданий «Найди спрятанный предмет (маленькую игрушку)», «Найди фигуру по образцу», «Найди фигуру и назови ее». Игры проводятся ежедневно по 3-5 минут.</w:t>
      </w:r>
    </w:p>
    <w:p w:rsidR="00B4486C" w:rsidRPr="00F53867" w:rsidRDefault="00B4486C" w:rsidP="00B4486C">
      <w:pPr>
        <w:pStyle w:val="a3"/>
        <w:numPr>
          <w:ilvl w:val="0"/>
          <w:numId w:val="2"/>
        </w:numPr>
        <w:spacing w:after="0" w:line="240" w:lineRule="auto"/>
        <w:jc w:val="both"/>
        <w:rPr>
          <w:rFonts w:ascii="Times New Roman" w:hAnsi="Times New Roman" w:cs="Times New Roman"/>
          <w:b/>
          <w:sz w:val="28"/>
          <w:szCs w:val="28"/>
        </w:rPr>
      </w:pPr>
      <w:r w:rsidRPr="00F53867">
        <w:rPr>
          <w:rFonts w:ascii="Times New Roman" w:hAnsi="Times New Roman" w:cs="Times New Roman"/>
          <w:b/>
          <w:sz w:val="28"/>
          <w:szCs w:val="28"/>
        </w:rPr>
        <w:t>Пальчиковый массаж</w:t>
      </w:r>
    </w:p>
    <w:p w:rsidR="00B4486C" w:rsidRPr="00F53867" w:rsidRDefault="00B4486C" w:rsidP="00B4486C">
      <w:pPr>
        <w:pStyle w:val="a3"/>
        <w:spacing w:after="0" w:line="240" w:lineRule="auto"/>
        <w:ind w:left="0" w:firstLine="426"/>
        <w:jc w:val="both"/>
        <w:rPr>
          <w:rFonts w:ascii="Times New Roman" w:hAnsi="Times New Roman" w:cs="Times New Roman"/>
          <w:b/>
          <w:sz w:val="28"/>
          <w:szCs w:val="28"/>
        </w:rPr>
      </w:pPr>
      <w:r w:rsidRPr="00F53867">
        <w:rPr>
          <w:rFonts w:ascii="Times New Roman" w:hAnsi="Times New Roman" w:cs="Times New Roman"/>
          <w:b/>
          <w:sz w:val="28"/>
          <w:szCs w:val="28"/>
        </w:rPr>
        <w:t xml:space="preserve">        Упражнения с мячиками</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 xml:space="preserve">Существует большое количество различных приспособлений для </w:t>
      </w:r>
      <w:proofErr w:type="spellStart"/>
      <w:r w:rsidRPr="00F53867">
        <w:rPr>
          <w:rFonts w:ascii="Times New Roman" w:hAnsi="Times New Roman" w:cs="Times New Roman"/>
          <w:sz w:val="28"/>
          <w:szCs w:val="28"/>
        </w:rPr>
        <w:t>микромассажа</w:t>
      </w:r>
      <w:proofErr w:type="spellEnd"/>
      <w:r w:rsidRPr="00F53867">
        <w:rPr>
          <w:rFonts w:ascii="Times New Roman" w:hAnsi="Times New Roman" w:cs="Times New Roman"/>
          <w:sz w:val="28"/>
          <w:szCs w:val="28"/>
        </w:rPr>
        <w:t xml:space="preserve"> и рефлексотерапии кистей рук и стоп ног. И </w:t>
      </w:r>
      <w:proofErr w:type="gramStart"/>
      <w:r w:rsidRPr="00F53867">
        <w:rPr>
          <w:rFonts w:ascii="Times New Roman" w:hAnsi="Times New Roman" w:cs="Times New Roman"/>
          <w:sz w:val="28"/>
          <w:szCs w:val="28"/>
        </w:rPr>
        <w:t>малышей</w:t>
      </w:r>
      <w:proofErr w:type="gramEnd"/>
      <w:r w:rsidRPr="00F53867">
        <w:rPr>
          <w:rFonts w:ascii="Times New Roman" w:hAnsi="Times New Roman" w:cs="Times New Roman"/>
          <w:sz w:val="28"/>
          <w:szCs w:val="28"/>
        </w:rPr>
        <w:t xml:space="preserve"> и старших дошколят привлекают яркие массажные мячики с шипами, сделанные из резины, латекса и пластмассы. Шипы при перекатывании мячика воздействуют на нервные окончания, улучшают приток крови и стимулируют кровообращение.</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 xml:space="preserve">Дети с удовольствием выполняют несложные комплексы упражнений, сопровождая действия словами, </w:t>
      </w:r>
      <w:proofErr w:type="gramStart"/>
      <w:r w:rsidRPr="00F53867">
        <w:rPr>
          <w:rFonts w:ascii="Times New Roman" w:hAnsi="Times New Roman" w:cs="Times New Roman"/>
          <w:sz w:val="28"/>
          <w:szCs w:val="28"/>
        </w:rPr>
        <w:t>например</w:t>
      </w:r>
      <w:proofErr w:type="gramEnd"/>
      <w:r w:rsidRPr="00F53867">
        <w:rPr>
          <w:rFonts w:ascii="Times New Roman" w:hAnsi="Times New Roman" w:cs="Times New Roman"/>
          <w:sz w:val="28"/>
          <w:szCs w:val="28"/>
        </w:rPr>
        <w:t>:</w:t>
      </w:r>
    </w:p>
    <w:p w:rsidR="00B4486C" w:rsidRPr="00F53867" w:rsidRDefault="00B4486C" w:rsidP="00B4486C">
      <w:pPr>
        <w:pStyle w:val="a3"/>
        <w:spacing w:after="0" w:line="240" w:lineRule="auto"/>
        <w:ind w:left="0" w:firstLine="2268"/>
        <w:jc w:val="both"/>
        <w:rPr>
          <w:rFonts w:ascii="Times New Roman" w:hAnsi="Times New Roman" w:cs="Times New Roman"/>
          <w:sz w:val="28"/>
          <w:szCs w:val="28"/>
        </w:rPr>
      </w:pPr>
      <w:r w:rsidRPr="00F53867">
        <w:rPr>
          <w:rFonts w:ascii="Times New Roman" w:hAnsi="Times New Roman" w:cs="Times New Roman"/>
          <w:sz w:val="28"/>
          <w:szCs w:val="28"/>
        </w:rPr>
        <w:t>Гладила мама-ежиха ежат:</w:t>
      </w:r>
    </w:p>
    <w:p w:rsidR="00B4486C" w:rsidRPr="00F53867" w:rsidRDefault="00B4486C" w:rsidP="00B4486C">
      <w:pPr>
        <w:pStyle w:val="a3"/>
        <w:spacing w:after="0" w:line="240" w:lineRule="auto"/>
        <w:ind w:left="0" w:firstLine="2268"/>
        <w:jc w:val="both"/>
        <w:rPr>
          <w:rFonts w:ascii="Times New Roman" w:hAnsi="Times New Roman" w:cs="Times New Roman"/>
          <w:sz w:val="28"/>
          <w:szCs w:val="28"/>
        </w:rPr>
      </w:pPr>
      <w:r w:rsidRPr="00F53867">
        <w:rPr>
          <w:rFonts w:ascii="Times New Roman" w:hAnsi="Times New Roman" w:cs="Times New Roman"/>
          <w:sz w:val="28"/>
          <w:szCs w:val="28"/>
        </w:rPr>
        <w:t>«Что за пригожие детки лежат?»</w:t>
      </w:r>
    </w:p>
    <w:p w:rsidR="00B4486C" w:rsidRPr="00F53867" w:rsidRDefault="00B4486C" w:rsidP="00B4486C">
      <w:pPr>
        <w:pStyle w:val="a3"/>
        <w:spacing w:after="0" w:line="240" w:lineRule="auto"/>
        <w:ind w:left="0" w:firstLine="2268"/>
        <w:jc w:val="both"/>
        <w:rPr>
          <w:rFonts w:ascii="Times New Roman" w:hAnsi="Times New Roman" w:cs="Times New Roman"/>
          <w:sz w:val="28"/>
          <w:szCs w:val="28"/>
        </w:rPr>
      </w:pP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 xml:space="preserve">Эффективные упражнения для стимулирующего пальчикового массажа можно выполнять с помощью хорошо знакомых детям предметов – карандаша, катушки, грецкого ореха. С этими предметами можно выполнять </w:t>
      </w:r>
      <w:r w:rsidRPr="00F53867">
        <w:rPr>
          <w:rFonts w:ascii="Times New Roman" w:hAnsi="Times New Roman" w:cs="Times New Roman"/>
          <w:sz w:val="28"/>
          <w:szCs w:val="28"/>
        </w:rPr>
        <w:lastRenderedPageBreak/>
        <w:t xml:space="preserve">различные упражнения, сочетая их выполнение с проговариванием двустиший, скороговорок и </w:t>
      </w:r>
      <w:proofErr w:type="spellStart"/>
      <w:r w:rsidRPr="00F53867">
        <w:rPr>
          <w:rFonts w:ascii="Times New Roman" w:hAnsi="Times New Roman" w:cs="Times New Roman"/>
          <w:sz w:val="28"/>
          <w:szCs w:val="28"/>
        </w:rPr>
        <w:t>чистоговорок</w:t>
      </w:r>
      <w:proofErr w:type="spellEnd"/>
      <w:r w:rsidRPr="00F53867">
        <w:rPr>
          <w:rFonts w:ascii="Times New Roman" w:hAnsi="Times New Roman" w:cs="Times New Roman"/>
          <w:sz w:val="28"/>
          <w:szCs w:val="28"/>
        </w:rPr>
        <w:t>.</w:t>
      </w:r>
    </w:p>
    <w:p w:rsidR="00B4486C" w:rsidRPr="00F53867" w:rsidRDefault="00B4486C" w:rsidP="00B4486C">
      <w:pPr>
        <w:pStyle w:val="a3"/>
        <w:spacing w:after="0" w:line="240" w:lineRule="auto"/>
        <w:ind w:left="0" w:firstLine="426"/>
        <w:jc w:val="both"/>
        <w:rPr>
          <w:rFonts w:ascii="Times New Roman" w:hAnsi="Times New Roman" w:cs="Times New Roman"/>
          <w:b/>
          <w:sz w:val="28"/>
          <w:szCs w:val="28"/>
        </w:rPr>
      </w:pPr>
      <w:r w:rsidRPr="00F53867">
        <w:rPr>
          <w:rFonts w:ascii="Times New Roman" w:hAnsi="Times New Roman" w:cs="Times New Roman"/>
          <w:b/>
          <w:sz w:val="28"/>
          <w:szCs w:val="28"/>
        </w:rPr>
        <w:t>Упражнения с карандашами</w:t>
      </w:r>
    </w:p>
    <w:p w:rsidR="00B4486C" w:rsidRPr="00F53867" w:rsidRDefault="00B4486C" w:rsidP="00B4486C">
      <w:pPr>
        <w:pStyle w:val="a3"/>
        <w:numPr>
          <w:ilvl w:val="0"/>
          <w:numId w:val="3"/>
        </w:numPr>
        <w:spacing w:after="0" w:line="240" w:lineRule="auto"/>
        <w:ind w:left="0" w:firstLine="2268"/>
        <w:jc w:val="both"/>
        <w:rPr>
          <w:rFonts w:ascii="Times New Roman" w:hAnsi="Times New Roman" w:cs="Times New Roman"/>
          <w:sz w:val="28"/>
          <w:szCs w:val="28"/>
        </w:rPr>
      </w:pPr>
      <w:r w:rsidRPr="00F53867">
        <w:rPr>
          <w:rFonts w:ascii="Times New Roman" w:hAnsi="Times New Roman" w:cs="Times New Roman"/>
          <w:sz w:val="28"/>
          <w:szCs w:val="28"/>
        </w:rPr>
        <w:t>Срочно сделать мы успели</w:t>
      </w:r>
    </w:p>
    <w:p w:rsidR="00B4486C" w:rsidRPr="00F53867" w:rsidRDefault="00B4486C" w:rsidP="00B4486C">
      <w:pPr>
        <w:pStyle w:val="a3"/>
        <w:spacing w:after="0" w:line="240" w:lineRule="auto"/>
        <w:ind w:left="786" w:firstLine="2268"/>
        <w:jc w:val="both"/>
        <w:rPr>
          <w:rFonts w:ascii="Times New Roman" w:hAnsi="Times New Roman" w:cs="Times New Roman"/>
          <w:sz w:val="28"/>
          <w:szCs w:val="28"/>
        </w:rPr>
      </w:pPr>
      <w:r w:rsidRPr="00F53867">
        <w:rPr>
          <w:rFonts w:ascii="Times New Roman" w:hAnsi="Times New Roman" w:cs="Times New Roman"/>
          <w:sz w:val="28"/>
          <w:szCs w:val="28"/>
        </w:rPr>
        <w:t>Самолет другой модели.</w:t>
      </w:r>
    </w:p>
    <w:p w:rsidR="00B4486C" w:rsidRPr="00F53867" w:rsidRDefault="00B4486C" w:rsidP="00B4486C">
      <w:pPr>
        <w:pStyle w:val="a3"/>
        <w:spacing w:after="0" w:line="240" w:lineRule="auto"/>
        <w:ind w:left="786" w:firstLine="2268"/>
        <w:jc w:val="both"/>
        <w:rPr>
          <w:rFonts w:ascii="Times New Roman" w:hAnsi="Times New Roman" w:cs="Times New Roman"/>
          <w:sz w:val="28"/>
          <w:szCs w:val="28"/>
        </w:rPr>
      </w:pPr>
      <w:r w:rsidRPr="00F53867">
        <w:rPr>
          <w:rFonts w:ascii="Times New Roman" w:hAnsi="Times New Roman" w:cs="Times New Roman"/>
          <w:sz w:val="28"/>
          <w:szCs w:val="28"/>
        </w:rPr>
        <w:t>Мы над лесом полетим.</w:t>
      </w:r>
    </w:p>
    <w:p w:rsidR="00B4486C" w:rsidRPr="00F53867" w:rsidRDefault="00B4486C" w:rsidP="00B4486C">
      <w:pPr>
        <w:pStyle w:val="a3"/>
        <w:spacing w:after="0" w:line="240" w:lineRule="auto"/>
        <w:ind w:left="786" w:firstLine="2268"/>
        <w:jc w:val="both"/>
        <w:rPr>
          <w:rFonts w:ascii="Times New Roman" w:hAnsi="Times New Roman" w:cs="Times New Roman"/>
          <w:sz w:val="28"/>
          <w:szCs w:val="28"/>
        </w:rPr>
      </w:pPr>
      <w:r w:rsidRPr="00F53867">
        <w:rPr>
          <w:rFonts w:ascii="Times New Roman" w:hAnsi="Times New Roman" w:cs="Times New Roman"/>
          <w:sz w:val="28"/>
          <w:szCs w:val="28"/>
        </w:rPr>
        <w:t>Облака достать хотим.</w:t>
      </w:r>
    </w:p>
    <w:p w:rsidR="00B4486C" w:rsidRPr="00F53867" w:rsidRDefault="00B4486C" w:rsidP="00B4486C">
      <w:pPr>
        <w:pStyle w:val="a3"/>
        <w:spacing w:after="0" w:line="240" w:lineRule="auto"/>
        <w:ind w:left="786" w:firstLine="2268"/>
        <w:jc w:val="both"/>
        <w:rPr>
          <w:rFonts w:ascii="Times New Roman" w:hAnsi="Times New Roman" w:cs="Times New Roman"/>
          <w:sz w:val="28"/>
          <w:szCs w:val="28"/>
        </w:rPr>
      </w:pPr>
    </w:p>
    <w:p w:rsidR="00B4486C" w:rsidRPr="00F53867" w:rsidRDefault="00B4486C" w:rsidP="00B4486C">
      <w:pPr>
        <w:pStyle w:val="a3"/>
        <w:numPr>
          <w:ilvl w:val="0"/>
          <w:numId w:val="3"/>
        </w:numPr>
        <w:spacing w:after="0" w:line="240" w:lineRule="auto"/>
        <w:ind w:firstLine="2268"/>
        <w:jc w:val="both"/>
        <w:rPr>
          <w:rFonts w:ascii="Times New Roman" w:hAnsi="Times New Roman" w:cs="Times New Roman"/>
          <w:sz w:val="28"/>
          <w:szCs w:val="28"/>
        </w:rPr>
      </w:pPr>
      <w:r w:rsidRPr="00F53867">
        <w:rPr>
          <w:rFonts w:ascii="Times New Roman" w:hAnsi="Times New Roman" w:cs="Times New Roman"/>
          <w:sz w:val="28"/>
          <w:szCs w:val="28"/>
        </w:rPr>
        <w:t>Карандаш в руках катаю,</w:t>
      </w:r>
    </w:p>
    <w:p w:rsidR="00B4486C" w:rsidRPr="00F53867" w:rsidRDefault="00B4486C" w:rsidP="00B4486C">
      <w:pPr>
        <w:pStyle w:val="a3"/>
        <w:spacing w:after="0" w:line="240" w:lineRule="auto"/>
        <w:ind w:left="786" w:firstLine="2268"/>
        <w:jc w:val="both"/>
        <w:rPr>
          <w:rFonts w:ascii="Times New Roman" w:hAnsi="Times New Roman" w:cs="Times New Roman"/>
          <w:sz w:val="28"/>
          <w:szCs w:val="28"/>
        </w:rPr>
      </w:pPr>
      <w:r w:rsidRPr="00F53867">
        <w:rPr>
          <w:rFonts w:ascii="Times New Roman" w:hAnsi="Times New Roman" w:cs="Times New Roman"/>
          <w:sz w:val="28"/>
          <w:szCs w:val="28"/>
        </w:rPr>
        <w:t>Между пальчиков верчу.</w:t>
      </w:r>
    </w:p>
    <w:p w:rsidR="00B4486C" w:rsidRPr="00F53867" w:rsidRDefault="00B4486C" w:rsidP="00B4486C">
      <w:pPr>
        <w:pStyle w:val="a3"/>
        <w:spacing w:after="0" w:line="240" w:lineRule="auto"/>
        <w:ind w:left="786" w:firstLine="2268"/>
        <w:jc w:val="both"/>
        <w:rPr>
          <w:rFonts w:ascii="Times New Roman" w:hAnsi="Times New Roman" w:cs="Times New Roman"/>
          <w:sz w:val="28"/>
          <w:szCs w:val="28"/>
        </w:rPr>
      </w:pPr>
      <w:r w:rsidRPr="00F53867">
        <w:rPr>
          <w:rFonts w:ascii="Times New Roman" w:hAnsi="Times New Roman" w:cs="Times New Roman"/>
          <w:sz w:val="28"/>
          <w:szCs w:val="28"/>
        </w:rPr>
        <w:t>Непременно каждый пальчик</w:t>
      </w:r>
    </w:p>
    <w:p w:rsidR="00B4486C" w:rsidRPr="00F53867" w:rsidRDefault="00B4486C" w:rsidP="00B4486C">
      <w:pPr>
        <w:pStyle w:val="a3"/>
        <w:spacing w:after="0" w:line="240" w:lineRule="auto"/>
        <w:ind w:left="786" w:firstLine="2268"/>
        <w:jc w:val="both"/>
        <w:rPr>
          <w:rFonts w:ascii="Times New Roman" w:hAnsi="Times New Roman" w:cs="Times New Roman"/>
          <w:sz w:val="28"/>
          <w:szCs w:val="28"/>
        </w:rPr>
      </w:pPr>
      <w:r w:rsidRPr="00F53867">
        <w:rPr>
          <w:rFonts w:ascii="Times New Roman" w:hAnsi="Times New Roman" w:cs="Times New Roman"/>
          <w:sz w:val="28"/>
          <w:szCs w:val="28"/>
        </w:rPr>
        <w:t>Быть примерным научу.</w:t>
      </w:r>
    </w:p>
    <w:p w:rsidR="00B4486C" w:rsidRPr="00F53867" w:rsidRDefault="00B4486C" w:rsidP="00B4486C">
      <w:pPr>
        <w:pStyle w:val="a3"/>
        <w:spacing w:after="0" w:line="240" w:lineRule="auto"/>
        <w:ind w:left="0" w:firstLine="426"/>
        <w:jc w:val="both"/>
        <w:rPr>
          <w:rFonts w:ascii="Times New Roman" w:hAnsi="Times New Roman" w:cs="Times New Roman"/>
          <w:b/>
          <w:sz w:val="28"/>
          <w:szCs w:val="28"/>
        </w:rPr>
      </w:pPr>
      <w:r w:rsidRPr="00F53867">
        <w:rPr>
          <w:rFonts w:ascii="Times New Roman" w:hAnsi="Times New Roman" w:cs="Times New Roman"/>
          <w:b/>
          <w:sz w:val="28"/>
          <w:szCs w:val="28"/>
        </w:rPr>
        <w:t>Упражнения с грецким орехом</w:t>
      </w:r>
    </w:p>
    <w:p w:rsidR="00B4486C" w:rsidRPr="00F53867" w:rsidRDefault="00B4486C" w:rsidP="00B4486C">
      <w:pPr>
        <w:pStyle w:val="a3"/>
        <w:numPr>
          <w:ilvl w:val="0"/>
          <w:numId w:val="4"/>
        </w:numPr>
        <w:spacing w:after="0" w:line="240" w:lineRule="auto"/>
        <w:jc w:val="both"/>
        <w:rPr>
          <w:rFonts w:ascii="Times New Roman" w:hAnsi="Times New Roman" w:cs="Times New Roman"/>
          <w:sz w:val="28"/>
          <w:szCs w:val="28"/>
        </w:rPr>
      </w:pPr>
      <w:r w:rsidRPr="00F53867">
        <w:rPr>
          <w:rFonts w:ascii="Times New Roman" w:hAnsi="Times New Roman" w:cs="Times New Roman"/>
          <w:sz w:val="28"/>
          <w:szCs w:val="28"/>
        </w:rPr>
        <w:t>Ребенок катает грецкий орех между ладонями и приговаривает:</w:t>
      </w:r>
    </w:p>
    <w:p w:rsidR="00B4486C" w:rsidRPr="00F53867" w:rsidRDefault="00B4486C" w:rsidP="00B4486C">
      <w:pPr>
        <w:pStyle w:val="a3"/>
        <w:spacing w:after="0" w:line="240" w:lineRule="auto"/>
        <w:ind w:left="786" w:firstLine="2333"/>
        <w:jc w:val="both"/>
        <w:rPr>
          <w:rFonts w:ascii="Times New Roman" w:hAnsi="Times New Roman" w:cs="Times New Roman"/>
          <w:sz w:val="28"/>
          <w:szCs w:val="28"/>
        </w:rPr>
      </w:pPr>
      <w:r w:rsidRPr="00F53867">
        <w:rPr>
          <w:rFonts w:ascii="Times New Roman" w:hAnsi="Times New Roman" w:cs="Times New Roman"/>
          <w:sz w:val="28"/>
          <w:szCs w:val="28"/>
        </w:rPr>
        <w:t>«Я катаю мой орех.</w:t>
      </w:r>
    </w:p>
    <w:p w:rsidR="00B4486C" w:rsidRPr="00F53867" w:rsidRDefault="00B4486C" w:rsidP="00B4486C">
      <w:pPr>
        <w:pStyle w:val="a3"/>
        <w:spacing w:after="0" w:line="240" w:lineRule="auto"/>
        <w:ind w:left="0" w:firstLine="2333"/>
        <w:jc w:val="both"/>
        <w:rPr>
          <w:rFonts w:ascii="Times New Roman" w:hAnsi="Times New Roman" w:cs="Times New Roman"/>
          <w:sz w:val="28"/>
          <w:szCs w:val="28"/>
        </w:rPr>
      </w:pPr>
      <w:r w:rsidRPr="00F53867">
        <w:rPr>
          <w:rFonts w:ascii="Times New Roman" w:hAnsi="Times New Roman" w:cs="Times New Roman"/>
          <w:sz w:val="28"/>
          <w:szCs w:val="28"/>
        </w:rPr>
        <w:t xml:space="preserve">          Чтобы стал крупнее всех»</w:t>
      </w:r>
    </w:p>
    <w:p w:rsidR="00B4486C" w:rsidRPr="00F53867" w:rsidRDefault="00B4486C" w:rsidP="00B4486C">
      <w:pPr>
        <w:pStyle w:val="a3"/>
        <w:numPr>
          <w:ilvl w:val="0"/>
          <w:numId w:val="4"/>
        </w:numPr>
        <w:spacing w:after="0" w:line="240" w:lineRule="auto"/>
        <w:jc w:val="both"/>
        <w:rPr>
          <w:rFonts w:ascii="Times New Roman" w:hAnsi="Times New Roman" w:cs="Times New Roman"/>
          <w:sz w:val="28"/>
          <w:szCs w:val="28"/>
        </w:rPr>
      </w:pPr>
      <w:r w:rsidRPr="00F53867">
        <w:rPr>
          <w:rFonts w:ascii="Times New Roman" w:hAnsi="Times New Roman" w:cs="Times New Roman"/>
          <w:sz w:val="28"/>
          <w:szCs w:val="28"/>
        </w:rPr>
        <w:t>Ребенок держит в одной руке два грецких ореха и вращает их один вокруг другого.</w:t>
      </w:r>
    </w:p>
    <w:p w:rsidR="00B4486C" w:rsidRPr="00F53867" w:rsidRDefault="00B4486C" w:rsidP="00B4486C">
      <w:pPr>
        <w:pStyle w:val="a3"/>
        <w:numPr>
          <w:ilvl w:val="0"/>
          <w:numId w:val="2"/>
        </w:numPr>
        <w:spacing w:after="0" w:line="240" w:lineRule="auto"/>
        <w:jc w:val="both"/>
        <w:rPr>
          <w:rFonts w:ascii="Times New Roman" w:hAnsi="Times New Roman" w:cs="Times New Roman"/>
          <w:b/>
          <w:sz w:val="28"/>
          <w:szCs w:val="28"/>
        </w:rPr>
      </w:pPr>
      <w:r w:rsidRPr="00F53867">
        <w:rPr>
          <w:rFonts w:ascii="Times New Roman" w:hAnsi="Times New Roman" w:cs="Times New Roman"/>
          <w:b/>
          <w:sz w:val="28"/>
          <w:szCs w:val="28"/>
        </w:rPr>
        <w:t>Гимнастика для пальчиков</w:t>
      </w:r>
    </w:p>
    <w:p w:rsidR="00B4486C" w:rsidRPr="00F53867" w:rsidRDefault="00B4486C" w:rsidP="00B4486C">
      <w:pPr>
        <w:spacing w:after="0" w:line="240" w:lineRule="auto"/>
        <w:jc w:val="both"/>
        <w:rPr>
          <w:rFonts w:ascii="Times New Roman" w:hAnsi="Times New Roman" w:cs="Times New Roman"/>
          <w:sz w:val="28"/>
          <w:szCs w:val="28"/>
        </w:rPr>
      </w:pPr>
      <w:r w:rsidRPr="00F53867">
        <w:rPr>
          <w:rFonts w:ascii="Times New Roman" w:hAnsi="Times New Roman" w:cs="Times New Roman"/>
          <w:sz w:val="28"/>
          <w:szCs w:val="28"/>
        </w:rPr>
        <w:t>Развитию мелкой моторики способствует пальчиковая гимнастика с использованием различных предметов: игрушечного волчка, резинки для волос, бусинки.</w:t>
      </w:r>
    </w:p>
    <w:p w:rsidR="00B4486C" w:rsidRPr="00F53867" w:rsidRDefault="00B4486C" w:rsidP="00B4486C">
      <w:pPr>
        <w:pStyle w:val="a3"/>
        <w:spacing w:after="0" w:line="240" w:lineRule="auto"/>
        <w:ind w:left="0"/>
        <w:jc w:val="both"/>
        <w:rPr>
          <w:rFonts w:ascii="Times New Roman" w:hAnsi="Times New Roman" w:cs="Times New Roman"/>
          <w:b/>
          <w:sz w:val="28"/>
          <w:szCs w:val="28"/>
        </w:rPr>
      </w:pPr>
      <w:r w:rsidRPr="00F53867">
        <w:rPr>
          <w:rFonts w:ascii="Times New Roman" w:hAnsi="Times New Roman" w:cs="Times New Roman"/>
          <w:b/>
          <w:sz w:val="28"/>
          <w:szCs w:val="28"/>
        </w:rPr>
        <w:t>Упражнения с волчками</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Это игрушка, приводимая в движение пальцами руки и вращающаяся вокруг своей оси. Для запускания волчка требуется особый двигательный навык,</w:t>
      </w:r>
    </w:p>
    <w:p w:rsidR="00B4486C" w:rsidRPr="00F53867" w:rsidRDefault="00B4486C" w:rsidP="00B4486C">
      <w:pPr>
        <w:pStyle w:val="a3"/>
        <w:spacing w:after="0" w:line="240" w:lineRule="auto"/>
        <w:ind w:left="0"/>
        <w:jc w:val="both"/>
        <w:rPr>
          <w:rFonts w:ascii="Times New Roman" w:hAnsi="Times New Roman" w:cs="Times New Roman"/>
          <w:sz w:val="28"/>
          <w:szCs w:val="28"/>
        </w:rPr>
      </w:pPr>
      <w:r w:rsidRPr="00F53867">
        <w:rPr>
          <w:rFonts w:ascii="Times New Roman" w:hAnsi="Times New Roman" w:cs="Times New Roman"/>
          <w:sz w:val="28"/>
          <w:szCs w:val="28"/>
        </w:rPr>
        <w:t>Развитые и тонкие движения пальцев.</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Играя с разными видами волчков, ребенок учится правильно рассчитывать силу и точность движения пальцев и кисти.</w:t>
      </w:r>
    </w:p>
    <w:p w:rsidR="00B4486C" w:rsidRPr="00F53867" w:rsidRDefault="00B4486C" w:rsidP="00B4486C">
      <w:pPr>
        <w:pStyle w:val="a3"/>
        <w:spacing w:after="0" w:line="240" w:lineRule="auto"/>
        <w:ind w:left="0" w:firstLine="426"/>
        <w:jc w:val="both"/>
        <w:rPr>
          <w:rFonts w:ascii="Times New Roman" w:hAnsi="Times New Roman" w:cs="Times New Roman"/>
          <w:b/>
          <w:sz w:val="28"/>
          <w:szCs w:val="28"/>
        </w:rPr>
      </w:pPr>
      <w:r w:rsidRPr="00F53867">
        <w:rPr>
          <w:rFonts w:ascii="Times New Roman" w:hAnsi="Times New Roman" w:cs="Times New Roman"/>
          <w:b/>
          <w:sz w:val="28"/>
          <w:szCs w:val="28"/>
        </w:rPr>
        <w:t>Упражнение «</w:t>
      </w:r>
      <w:proofErr w:type="spellStart"/>
      <w:r w:rsidRPr="00F53867">
        <w:rPr>
          <w:rFonts w:ascii="Times New Roman" w:hAnsi="Times New Roman" w:cs="Times New Roman"/>
          <w:b/>
          <w:sz w:val="28"/>
          <w:szCs w:val="28"/>
        </w:rPr>
        <w:t>Резиночка</w:t>
      </w:r>
      <w:proofErr w:type="spellEnd"/>
      <w:r w:rsidRPr="00F53867">
        <w:rPr>
          <w:rFonts w:ascii="Times New Roman" w:hAnsi="Times New Roman" w:cs="Times New Roman"/>
          <w:b/>
          <w:sz w:val="28"/>
          <w:szCs w:val="28"/>
        </w:rPr>
        <w:t>»</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Упражнения с резинками направлены на повышение упругости ручной мускулатуры.</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Для этого упражнения можно использовать резинку для волос диаметром 4-5 см. Все пальцы вставляются в резинку.</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Задача состоит в том, чтобы движениями всех пальцев передвинуть резинку на 360 градусов – сначала в одну, потом в другую сторону. Упражнения выполняется сначала одной. Потом второй рукой.</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p>
    <w:p w:rsidR="00B4486C" w:rsidRPr="00F53867" w:rsidRDefault="00B4486C" w:rsidP="00B4486C">
      <w:pPr>
        <w:pStyle w:val="a3"/>
        <w:spacing w:after="0" w:line="240" w:lineRule="auto"/>
        <w:ind w:left="0" w:firstLine="426"/>
        <w:jc w:val="both"/>
        <w:rPr>
          <w:rFonts w:ascii="Times New Roman" w:hAnsi="Times New Roman" w:cs="Times New Roman"/>
          <w:b/>
          <w:sz w:val="28"/>
          <w:szCs w:val="28"/>
        </w:rPr>
      </w:pPr>
      <w:r w:rsidRPr="00F53867">
        <w:rPr>
          <w:rFonts w:ascii="Times New Roman" w:hAnsi="Times New Roman" w:cs="Times New Roman"/>
          <w:b/>
          <w:sz w:val="28"/>
          <w:szCs w:val="28"/>
        </w:rPr>
        <w:t>Игры с бусинками</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Игры с бусинками помогут скоординировать движения обеих рук.</w:t>
      </w:r>
    </w:p>
    <w:p w:rsidR="00B4486C"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 xml:space="preserve">Ребенку предлагают для нанизывания на веревочку бусины с дырочками разного диаметра и глубины, что способствует совершенствованию координации системы «глаз-рука». </w:t>
      </w:r>
    </w:p>
    <w:p w:rsidR="004E2F06" w:rsidRDefault="004E2F06" w:rsidP="00B4486C">
      <w:pPr>
        <w:pStyle w:val="a3"/>
        <w:spacing w:after="0" w:line="240" w:lineRule="auto"/>
        <w:ind w:left="0" w:firstLine="426"/>
        <w:jc w:val="both"/>
        <w:rPr>
          <w:rFonts w:ascii="Times New Roman" w:hAnsi="Times New Roman" w:cs="Times New Roman"/>
          <w:sz w:val="28"/>
          <w:szCs w:val="28"/>
        </w:rPr>
      </w:pPr>
    </w:p>
    <w:p w:rsidR="004E2F06" w:rsidRPr="00F53867" w:rsidRDefault="004E2F06" w:rsidP="00B4486C">
      <w:pPr>
        <w:pStyle w:val="a3"/>
        <w:spacing w:after="0" w:line="240" w:lineRule="auto"/>
        <w:ind w:left="0" w:firstLine="426"/>
        <w:jc w:val="both"/>
        <w:rPr>
          <w:rFonts w:ascii="Times New Roman" w:hAnsi="Times New Roman" w:cs="Times New Roman"/>
          <w:sz w:val="28"/>
          <w:szCs w:val="28"/>
        </w:rPr>
      </w:pPr>
    </w:p>
    <w:p w:rsidR="00B4486C" w:rsidRPr="00F53867" w:rsidRDefault="00B4486C" w:rsidP="00B4486C">
      <w:pPr>
        <w:pStyle w:val="a3"/>
        <w:numPr>
          <w:ilvl w:val="0"/>
          <w:numId w:val="2"/>
        </w:numPr>
        <w:spacing w:after="0" w:line="240" w:lineRule="auto"/>
        <w:jc w:val="both"/>
        <w:rPr>
          <w:rFonts w:ascii="Times New Roman" w:hAnsi="Times New Roman" w:cs="Times New Roman"/>
          <w:b/>
          <w:sz w:val="28"/>
          <w:szCs w:val="28"/>
        </w:rPr>
      </w:pPr>
      <w:r w:rsidRPr="00F53867">
        <w:rPr>
          <w:rFonts w:ascii="Times New Roman" w:hAnsi="Times New Roman" w:cs="Times New Roman"/>
          <w:b/>
          <w:sz w:val="28"/>
          <w:szCs w:val="28"/>
        </w:rPr>
        <w:lastRenderedPageBreak/>
        <w:t>Игра «Мозаика»</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Идея мозаики заключается в составлении целого изображения из мелких частей. Во время игры ребенок постоянно манипулирует деталями, проявляет сообразительность, наблюдательность, терпение и настойчивость.</w:t>
      </w:r>
    </w:p>
    <w:p w:rsidR="00B4486C" w:rsidRPr="00F53867" w:rsidRDefault="00B4486C" w:rsidP="00B4486C">
      <w:pPr>
        <w:pStyle w:val="a3"/>
        <w:numPr>
          <w:ilvl w:val="0"/>
          <w:numId w:val="2"/>
        </w:numPr>
        <w:spacing w:after="0" w:line="240" w:lineRule="auto"/>
        <w:jc w:val="both"/>
        <w:rPr>
          <w:rFonts w:ascii="Times New Roman" w:hAnsi="Times New Roman" w:cs="Times New Roman"/>
          <w:b/>
          <w:sz w:val="28"/>
          <w:szCs w:val="28"/>
        </w:rPr>
      </w:pPr>
      <w:r w:rsidRPr="00F53867">
        <w:rPr>
          <w:rFonts w:ascii="Times New Roman" w:hAnsi="Times New Roman" w:cs="Times New Roman"/>
          <w:b/>
          <w:sz w:val="28"/>
          <w:szCs w:val="28"/>
        </w:rPr>
        <w:t>Криотерапия</w:t>
      </w:r>
    </w:p>
    <w:p w:rsidR="00B4486C" w:rsidRPr="00F53867" w:rsidRDefault="00B4486C" w:rsidP="00B4486C">
      <w:pPr>
        <w:spacing w:after="0" w:line="240" w:lineRule="auto"/>
        <w:ind w:firstLine="426"/>
        <w:jc w:val="both"/>
        <w:rPr>
          <w:rFonts w:ascii="Times New Roman" w:hAnsi="Times New Roman" w:cs="Times New Roman"/>
          <w:sz w:val="28"/>
          <w:szCs w:val="28"/>
        </w:rPr>
      </w:pPr>
      <w:r w:rsidRPr="00F53867">
        <w:rPr>
          <w:rFonts w:ascii="Times New Roman" w:hAnsi="Times New Roman" w:cs="Times New Roman"/>
          <w:sz w:val="28"/>
          <w:szCs w:val="28"/>
        </w:rPr>
        <w:t>Криотерапия – одна из современных нетрадиционных методик коррекционной педагогики, заключается в использовании игр со льдом. Дозированное воздействие холода на нервные окончания пальцев обладает благотворными свойствами. Эффект основан на изменении деятельности сосудов: первоначальный спазм мелких артерий сменяется выраженным их расширением, что значительно усиливает ток крови к месту воздействия, в результате чего улучшается питание тканей.</w:t>
      </w:r>
    </w:p>
    <w:p w:rsidR="00B4486C" w:rsidRPr="00F53867" w:rsidRDefault="00B4486C" w:rsidP="00B4486C">
      <w:pPr>
        <w:spacing w:after="0" w:line="240" w:lineRule="auto"/>
        <w:ind w:firstLine="426"/>
        <w:jc w:val="both"/>
        <w:rPr>
          <w:rFonts w:ascii="Times New Roman" w:hAnsi="Times New Roman" w:cs="Times New Roman"/>
          <w:sz w:val="28"/>
          <w:szCs w:val="28"/>
        </w:rPr>
      </w:pPr>
      <w:r w:rsidRPr="00F53867">
        <w:rPr>
          <w:rFonts w:ascii="Times New Roman" w:hAnsi="Times New Roman" w:cs="Times New Roman"/>
          <w:sz w:val="28"/>
          <w:szCs w:val="28"/>
        </w:rPr>
        <w:t>Криотерапия проводится по следующей схеме: одна процедура через 1-3дня в течение месяца. Продолжительность игр со льдом следует постепенно увеличивать с 5 секунд до минуты.</w:t>
      </w:r>
    </w:p>
    <w:p w:rsidR="00B4486C" w:rsidRPr="00F53867" w:rsidRDefault="00B4486C" w:rsidP="00B4486C">
      <w:pPr>
        <w:spacing w:after="0" w:line="240" w:lineRule="auto"/>
        <w:ind w:firstLine="426"/>
        <w:jc w:val="both"/>
        <w:rPr>
          <w:rFonts w:ascii="Times New Roman" w:hAnsi="Times New Roman" w:cs="Times New Roman"/>
          <w:sz w:val="28"/>
          <w:szCs w:val="28"/>
        </w:rPr>
      </w:pPr>
      <w:r w:rsidRPr="00F53867">
        <w:rPr>
          <w:rFonts w:ascii="Times New Roman" w:hAnsi="Times New Roman" w:cs="Times New Roman"/>
          <w:sz w:val="28"/>
          <w:szCs w:val="28"/>
        </w:rPr>
        <w:t>Для малышей до 3 лет безопаснее использовать ледяные шарики, поскольку у них нет острых краев и ребенок не поранится. Пусть малыш погружает пальцы в лоток, захватывает кусочки льда, ищет спрятанные пластмассовые или деревянные фигурки, пересчитывает шарики, ощупывая их пальцами.</w:t>
      </w:r>
    </w:p>
    <w:p w:rsidR="00B4486C" w:rsidRPr="00F53867" w:rsidRDefault="00B4486C" w:rsidP="00B4486C">
      <w:pPr>
        <w:spacing w:after="0" w:line="240" w:lineRule="auto"/>
        <w:ind w:firstLine="426"/>
        <w:jc w:val="both"/>
        <w:rPr>
          <w:rFonts w:ascii="Times New Roman" w:hAnsi="Times New Roman" w:cs="Times New Roman"/>
          <w:sz w:val="28"/>
          <w:szCs w:val="28"/>
        </w:rPr>
      </w:pPr>
      <w:r w:rsidRPr="00F53867">
        <w:rPr>
          <w:rFonts w:ascii="Times New Roman" w:hAnsi="Times New Roman" w:cs="Times New Roman"/>
          <w:sz w:val="28"/>
          <w:szCs w:val="28"/>
        </w:rPr>
        <w:t>Ребята постарше могут строить из ледяных кубиков замки, выкладывать узоры, как из мозаики.</w:t>
      </w:r>
    </w:p>
    <w:p w:rsidR="00B4486C" w:rsidRPr="00F53867" w:rsidRDefault="00B4486C" w:rsidP="00B4486C">
      <w:pPr>
        <w:spacing w:after="0" w:line="240" w:lineRule="auto"/>
        <w:ind w:firstLine="426"/>
        <w:jc w:val="both"/>
        <w:rPr>
          <w:rFonts w:ascii="Times New Roman" w:hAnsi="Times New Roman" w:cs="Times New Roman"/>
          <w:sz w:val="28"/>
          <w:szCs w:val="28"/>
        </w:rPr>
      </w:pPr>
      <w:r w:rsidRPr="00F53867">
        <w:rPr>
          <w:rFonts w:ascii="Times New Roman" w:hAnsi="Times New Roman" w:cs="Times New Roman"/>
          <w:sz w:val="28"/>
          <w:szCs w:val="28"/>
        </w:rPr>
        <w:t>Можно приготовить разноцветный лед, добавив в воду краски, или порисовать красками на кусочках льда.</w:t>
      </w:r>
    </w:p>
    <w:p w:rsidR="00B4486C" w:rsidRPr="00F53867" w:rsidRDefault="00B4486C" w:rsidP="00B4486C">
      <w:pPr>
        <w:spacing w:after="0" w:line="240" w:lineRule="auto"/>
        <w:ind w:firstLine="426"/>
        <w:jc w:val="both"/>
        <w:rPr>
          <w:rFonts w:ascii="Times New Roman" w:hAnsi="Times New Roman" w:cs="Times New Roman"/>
          <w:sz w:val="28"/>
          <w:szCs w:val="28"/>
        </w:rPr>
      </w:pPr>
    </w:p>
    <w:p w:rsidR="00B4486C" w:rsidRPr="00F53867" w:rsidRDefault="00B4486C" w:rsidP="00B4486C">
      <w:pPr>
        <w:pStyle w:val="a3"/>
        <w:numPr>
          <w:ilvl w:val="0"/>
          <w:numId w:val="2"/>
        </w:numPr>
        <w:spacing w:after="0" w:line="240" w:lineRule="auto"/>
        <w:jc w:val="both"/>
        <w:rPr>
          <w:rFonts w:ascii="Times New Roman" w:hAnsi="Times New Roman" w:cs="Times New Roman"/>
          <w:b/>
          <w:sz w:val="28"/>
          <w:szCs w:val="28"/>
        </w:rPr>
      </w:pPr>
      <w:proofErr w:type="spellStart"/>
      <w:r w:rsidRPr="00F53867">
        <w:rPr>
          <w:rFonts w:ascii="Times New Roman" w:hAnsi="Times New Roman" w:cs="Times New Roman"/>
          <w:b/>
          <w:sz w:val="28"/>
          <w:szCs w:val="28"/>
        </w:rPr>
        <w:t>Контрастотерапия</w:t>
      </w:r>
      <w:proofErr w:type="spellEnd"/>
    </w:p>
    <w:p w:rsidR="00B4486C" w:rsidRPr="00F53867" w:rsidRDefault="00B4486C" w:rsidP="00B4486C">
      <w:pPr>
        <w:spacing w:after="0" w:line="240" w:lineRule="auto"/>
        <w:ind w:firstLine="426"/>
        <w:jc w:val="both"/>
        <w:rPr>
          <w:rFonts w:ascii="Times New Roman" w:hAnsi="Times New Roman" w:cs="Times New Roman"/>
          <w:sz w:val="28"/>
          <w:szCs w:val="28"/>
        </w:rPr>
      </w:pPr>
      <w:proofErr w:type="spellStart"/>
      <w:r w:rsidRPr="00F53867">
        <w:rPr>
          <w:rFonts w:ascii="Times New Roman" w:hAnsi="Times New Roman" w:cs="Times New Roman"/>
          <w:sz w:val="28"/>
          <w:szCs w:val="28"/>
        </w:rPr>
        <w:t>Контрастотерапия</w:t>
      </w:r>
      <w:proofErr w:type="spellEnd"/>
      <w:r w:rsidRPr="00F53867">
        <w:rPr>
          <w:rFonts w:ascii="Times New Roman" w:hAnsi="Times New Roman" w:cs="Times New Roman"/>
          <w:sz w:val="28"/>
          <w:szCs w:val="28"/>
        </w:rPr>
        <w:t xml:space="preserve"> – это использование контрастных ванн для кистей рук. Горячая вода – 45 градусов, холодная – 16 – 18. Стимулирующий эффект основан на переменном воздействии холода и тепла на нервные окончания пальцев. Проводится 10 сеансов продолжительностью до 5 минут.</w:t>
      </w:r>
    </w:p>
    <w:p w:rsidR="00B4486C" w:rsidRPr="00F53867" w:rsidRDefault="00B4486C" w:rsidP="00B4486C">
      <w:pPr>
        <w:spacing w:after="0" w:line="240" w:lineRule="auto"/>
        <w:ind w:firstLine="426"/>
        <w:jc w:val="both"/>
        <w:rPr>
          <w:rFonts w:ascii="Times New Roman" w:hAnsi="Times New Roman" w:cs="Times New Roman"/>
          <w:sz w:val="28"/>
          <w:szCs w:val="28"/>
        </w:rPr>
      </w:pPr>
    </w:p>
    <w:p w:rsidR="00B4486C" w:rsidRPr="00F53867" w:rsidRDefault="00B4486C" w:rsidP="00B4486C">
      <w:pPr>
        <w:pStyle w:val="a3"/>
        <w:numPr>
          <w:ilvl w:val="0"/>
          <w:numId w:val="2"/>
        </w:numPr>
        <w:spacing w:after="0" w:line="240" w:lineRule="auto"/>
        <w:jc w:val="both"/>
        <w:rPr>
          <w:rFonts w:ascii="Times New Roman" w:hAnsi="Times New Roman" w:cs="Times New Roman"/>
          <w:b/>
          <w:sz w:val="28"/>
          <w:szCs w:val="28"/>
        </w:rPr>
      </w:pPr>
      <w:r w:rsidRPr="00F53867">
        <w:rPr>
          <w:rFonts w:ascii="Times New Roman" w:hAnsi="Times New Roman" w:cs="Times New Roman"/>
          <w:b/>
          <w:sz w:val="28"/>
          <w:szCs w:val="28"/>
        </w:rPr>
        <w:t>Игры-шнуровки</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По-настоящему зашнуровывать ботинки – дело довольно сложное. Можно для начала потренироваться на плоском домике или игрушечном башмаке. В таких играх развивается глазомер, внимание, происходит укрепление пальцев и всей кисти руки, что создает оптимальные предпосылки для подготовки руки к письму и для развития усидчивости.</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Первые простые шнуровки для малыша можно сделать самостоятельно. Потребуется плотный картон, дырокол и разноцветные шнурки. Проделайте дыроколом несколько отверстий в картоне. Покажите ребенку. Как сквозь них можно протаскивать шнурок. Пусть малыш потренируется на одной или двух дырочках. Если ребенку удалось попасть в дырочку, обязательно похвалите его за первый успех. В дальнейшем задания можно усложнять, создавая с помощью дырокола контур несложного рисунка.</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p>
    <w:p w:rsidR="00B4486C" w:rsidRPr="00F53867" w:rsidRDefault="00B4486C" w:rsidP="00B4486C">
      <w:pPr>
        <w:pStyle w:val="a3"/>
        <w:numPr>
          <w:ilvl w:val="0"/>
          <w:numId w:val="2"/>
        </w:numPr>
        <w:spacing w:after="0" w:line="240" w:lineRule="auto"/>
        <w:jc w:val="both"/>
        <w:rPr>
          <w:rFonts w:ascii="Times New Roman" w:hAnsi="Times New Roman" w:cs="Times New Roman"/>
          <w:b/>
          <w:sz w:val="28"/>
          <w:szCs w:val="28"/>
        </w:rPr>
      </w:pPr>
      <w:r w:rsidRPr="00F53867">
        <w:rPr>
          <w:rFonts w:ascii="Times New Roman" w:hAnsi="Times New Roman" w:cs="Times New Roman"/>
          <w:b/>
          <w:sz w:val="28"/>
          <w:szCs w:val="28"/>
        </w:rPr>
        <w:lastRenderedPageBreak/>
        <w:t>Создание картин из макарон и круп (гречки, проса, фасоли, риса, гороха, семечек)</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Работа с этими материалами способствует развитию навыков художественного конструирования. Чутья и вкуса. Пальчиковой моторики.</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Красиво и необычно выглядят макароны, наклеенные на основу из цветного картона. Готовое изделие можно раскрасить – получится фантастическая композиция. Чтобы выполнить ее аккуратно, нужны умелые и ловкие руки, ведь удержать в пальцах макаронину нелегко. Еще труднее – нанести на нее клей и поместить в нужное место на .2холсте».</w:t>
      </w: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 xml:space="preserve">Таким образом. Игры и упражнения на развитие мелкой моторики оказывают стимулирующее </w:t>
      </w:r>
      <w:proofErr w:type="gramStart"/>
      <w:r w:rsidRPr="00F53867">
        <w:rPr>
          <w:rFonts w:ascii="Times New Roman" w:hAnsi="Times New Roman" w:cs="Times New Roman"/>
          <w:sz w:val="28"/>
          <w:szCs w:val="28"/>
        </w:rPr>
        <w:t>влияние  на</w:t>
      </w:r>
      <w:proofErr w:type="gramEnd"/>
      <w:r w:rsidRPr="00F53867">
        <w:rPr>
          <w:rFonts w:ascii="Times New Roman" w:hAnsi="Times New Roman" w:cs="Times New Roman"/>
          <w:sz w:val="28"/>
          <w:szCs w:val="28"/>
        </w:rPr>
        <w:t xml:space="preserve"> развитие речи, улучшают внимание, память, слуховое и зрительное восприятие. Воспитывают усидчивость, воспитывают усидчивость, усидчивость, формируют игровую и учебно-практическую деятельность. </w:t>
      </w:r>
    </w:p>
    <w:p w:rsidR="00B4486C" w:rsidRPr="00F53867" w:rsidRDefault="00B4486C" w:rsidP="00B4486C">
      <w:pPr>
        <w:pStyle w:val="a3"/>
        <w:spacing w:after="0" w:line="240" w:lineRule="auto"/>
        <w:ind w:left="0" w:firstLine="426"/>
        <w:jc w:val="both"/>
        <w:rPr>
          <w:rFonts w:ascii="Times New Roman" w:hAnsi="Times New Roman" w:cs="Times New Roman"/>
          <w:b/>
          <w:sz w:val="28"/>
          <w:szCs w:val="28"/>
        </w:rPr>
      </w:pPr>
    </w:p>
    <w:p w:rsidR="00B4486C" w:rsidRPr="004E2F06" w:rsidRDefault="00B4486C" w:rsidP="00B4486C">
      <w:pPr>
        <w:spacing w:after="0" w:line="240" w:lineRule="auto"/>
        <w:jc w:val="both"/>
        <w:rPr>
          <w:rFonts w:ascii="Times New Roman" w:hAnsi="Times New Roman" w:cs="Times New Roman"/>
          <w:b/>
          <w:sz w:val="28"/>
          <w:szCs w:val="28"/>
        </w:rPr>
      </w:pPr>
      <w:r w:rsidRPr="004E2F06">
        <w:rPr>
          <w:rFonts w:ascii="Times New Roman" w:hAnsi="Times New Roman" w:cs="Times New Roman"/>
          <w:b/>
          <w:sz w:val="28"/>
          <w:szCs w:val="28"/>
        </w:rPr>
        <w:t>Литература:</w:t>
      </w:r>
    </w:p>
    <w:p w:rsidR="00B4486C" w:rsidRPr="00AF045E" w:rsidRDefault="00B4486C" w:rsidP="00B4486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F045E">
        <w:rPr>
          <w:rFonts w:ascii="Times New Roman" w:eastAsia="Times New Roman" w:hAnsi="Times New Roman" w:cs="Times New Roman"/>
          <w:color w:val="000000"/>
          <w:sz w:val="28"/>
          <w:szCs w:val="28"/>
        </w:rPr>
        <w:t>Белая А.Е. «Пальчиковые игры для развития мелкой моторики»</w:t>
      </w:r>
    </w:p>
    <w:p w:rsidR="00B4486C" w:rsidRPr="00AF045E" w:rsidRDefault="00B4486C" w:rsidP="00B4486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AF045E">
        <w:rPr>
          <w:rFonts w:ascii="Times New Roman" w:eastAsia="Times New Roman" w:hAnsi="Times New Roman" w:cs="Times New Roman"/>
          <w:color w:val="000000"/>
          <w:sz w:val="30"/>
          <w:szCs w:val="30"/>
        </w:rPr>
        <w:t>Любина Г. Рука развивает мозг. Журнал «Ребенок в детском саду», №6, 2003г., № 1, 2004 г.</w:t>
      </w:r>
    </w:p>
    <w:p w:rsidR="00B4486C" w:rsidRPr="00AF045E" w:rsidRDefault="00B4486C" w:rsidP="00B4486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AF045E">
        <w:rPr>
          <w:rFonts w:ascii="Times New Roman" w:eastAsia="Times New Roman" w:hAnsi="Times New Roman" w:cs="Times New Roman"/>
          <w:color w:val="000000"/>
          <w:sz w:val="30"/>
          <w:szCs w:val="30"/>
        </w:rPr>
        <w:t>Мелкая моторика в психофизическом развитии детей. Журнал «Дошкольное воспитание» №1, 2005 г.</w:t>
      </w:r>
    </w:p>
    <w:p w:rsidR="004E2F06" w:rsidRDefault="00B4486C" w:rsidP="004E2F06">
      <w:pPr>
        <w:numPr>
          <w:ilvl w:val="0"/>
          <w:numId w:val="5"/>
        </w:numPr>
        <w:shd w:val="clear" w:color="auto" w:fill="FFFFFF"/>
        <w:spacing w:before="100" w:beforeAutospacing="1" w:after="100" w:afterAutospacing="1" w:line="240" w:lineRule="auto"/>
        <w:jc w:val="both"/>
        <w:rPr>
          <w:rFonts w:ascii="Calibri" w:eastAsia="Times New Roman" w:hAnsi="Calibri" w:cs="Calibri"/>
          <w:color w:val="000000"/>
        </w:rPr>
      </w:pPr>
      <w:r w:rsidRPr="00AF045E">
        <w:rPr>
          <w:rFonts w:ascii="Times New Roman" w:eastAsia="Times New Roman" w:hAnsi="Times New Roman" w:cs="Times New Roman"/>
          <w:color w:val="000000"/>
          <w:sz w:val="28"/>
          <w:szCs w:val="28"/>
        </w:rPr>
        <w:t>Пилюгина Э.Г. «Сенсорные способности малыша» - М.: «Мозаика-Синтез», 2003</w:t>
      </w:r>
      <w:r w:rsidR="004E2F06">
        <w:rPr>
          <w:rFonts w:ascii="Times New Roman" w:eastAsia="Times New Roman" w:hAnsi="Times New Roman" w:cs="Times New Roman"/>
          <w:color w:val="000000"/>
          <w:sz w:val="28"/>
          <w:szCs w:val="28"/>
        </w:rPr>
        <w:t>.</w:t>
      </w:r>
    </w:p>
    <w:p w:rsidR="004E2F06" w:rsidRPr="004E2F06" w:rsidRDefault="004E2F06" w:rsidP="004E2F06">
      <w:pPr>
        <w:shd w:val="clear" w:color="auto" w:fill="FFFFFF"/>
        <w:spacing w:before="100" w:beforeAutospacing="1" w:after="100" w:afterAutospacing="1" w:line="240" w:lineRule="auto"/>
        <w:ind w:left="284"/>
        <w:jc w:val="both"/>
        <w:rPr>
          <w:rFonts w:ascii="Calibri" w:eastAsia="Times New Roman" w:hAnsi="Calibri" w:cs="Calibri"/>
          <w:color w:val="000000"/>
        </w:rPr>
      </w:pPr>
      <w:r w:rsidRPr="004E2F06">
        <w:rPr>
          <w:rFonts w:ascii="Times New Roman" w:eastAsia="Times New Roman" w:hAnsi="Times New Roman" w:cs="Times New Roman"/>
          <w:b/>
          <w:color w:val="111111"/>
          <w:sz w:val="30"/>
          <w:szCs w:val="30"/>
        </w:rPr>
        <w:t>Составитель:</w:t>
      </w:r>
      <w:r w:rsidRPr="004E2F06">
        <w:rPr>
          <w:rFonts w:ascii="Times New Roman" w:eastAsia="Times New Roman" w:hAnsi="Times New Roman" w:cs="Times New Roman"/>
          <w:color w:val="111111"/>
          <w:sz w:val="30"/>
          <w:szCs w:val="30"/>
        </w:rPr>
        <w:t xml:space="preserve"> Мозговая В.С., учитель-дефектолог государственного учреждения образования «Стародорожский дошкольный центр развития ребенка»</w:t>
      </w:r>
    </w:p>
    <w:p w:rsidR="004E2F06" w:rsidRPr="002D790A" w:rsidRDefault="004E2F06" w:rsidP="004E2F06">
      <w:pPr>
        <w:pStyle w:val="a4"/>
        <w:shd w:val="clear" w:color="auto" w:fill="FFFFFF"/>
        <w:spacing w:before="0" w:beforeAutospacing="0" w:after="0" w:afterAutospacing="0"/>
        <w:jc w:val="both"/>
        <w:rPr>
          <w:color w:val="000000"/>
          <w:sz w:val="28"/>
          <w:szCs w:val="28"/>
        </w:rPr>
      </w:pPr>
    </w:p>
    <w:p w:rsidR="004E2F06" w:rsidRPr="00AF045E" w:rsidRDefault="004E2F06" w:rsidP="004E2F06">
      <w:pPr>
        <w:shd w:val="clear" w:color="auto" w:fill="FFFFFF"/>
        <w:spacing w:before="100" w:beforeAutospacing="1" w:after="100" w:afterAutospacing="1" w:line="240" w:lineRule="auto"/>
        <w:ind w:left="644"/>
        <w:jc w:val="both"/>
        <w:rPr>
          <w:rFonts w:ascii="Calibri" w:eastAsia="Times New Roman" w:hAnsi="Calibri" w:cs="Calibri"/>
          <w:color w:val="000000"/>
        </w:rPr>
      </w:pPr>
    </w:p>
    <w:p w:rsidR="00B4486C" w:rsidRPr="00AF045E" w:rsidRDefault="00B4486C" w:rsidP="00B4486C">
      <w:pPr>
        <w:spacing w:after="0" w:line="240" w:lineRule="auto"/>
        <w:jc w:val="both"/>
        <w:rPr>
          <w:rFonts w:ascii="Times New Roman" w:hAnsi="Times New Roman" w:cs="Times New Roman"/>
          <w:sz w:val="28"/>
          <w:szCs w:val="28"/>
        </w:rPr>
      </w:pPr>
    </w:p>
    <w:p w:rsidR="00B4486C" w:rsidRPr="00F53867" w:rsidRDefault="00B4486C" w:rsidP="00B4486C">
      <w:pPr>
        <w:pStyle w:val="a3"/>
        <w:spacing w:after="0" w:line="240" w:lineRule="auto"/>
        <w:ind w:left="786"/>
        <w:jc w:val="both"/>
        <w:rPr>
          <w:rFonts w:ascii="Times New Roman" w:hAnsi="Times New Roman" w:cs="Times New Roman"/>
          <w:sz w:val="28"/>
          <w:szCs w:val="28"/>
        </w:rPr>
      </w:pPr>
    </w:p>
    <w:p w:rsidR="00B4486C" w:rsidRPr="00F53867" w:rsidRDefault="00B4486C" w:rsidP="00B4486C">
      <w:pPr>
        <w:pStyle w:val="a3"/>
        <w:spacing w:after="0" w:line="240" w:lineRule="auto"/>
        <w:ind w:left="786"/>
        <w:jc w:val="both"/>
        <w:rPr>
          <w:rFonts w:ascii="Times New Roman" w:hAnsi="Times New Roman" w:cs="Times New Roman"/>
          <w:sz w:val="28"/>
          <w:szCs w:val="28"/>
        </w:rPr>
      </w:pPr>
    </w:p>
    <w:p w:rsidR="00B4486C" w:rsidRPr="00F53867" w:rsidRDefault="00B4486C" w:rsidP="00B4486C">
      <w:pPr>
        <w:pStyle w:val="a3"/>
        <w:spacing w:after="0" w:line="240" w:lineRule="auto"/>
        <w:ind w:left="786"/>
        <w:jc w:val="both"/>
        <w:rPr>
          <w:rFonts w:ascii="Times New Roman" w:hAnsi="Times New Roman" w:cs="Times New Roman"/>
          <w:sz w:val="28"/>
          <w:szCs w:val="28"/>
        </w:rPr>
      </w:pPr>
    </w:p>
    <w:p w:rsidR="00B4486C" w:rsidRPr="00F53867" w:rsidRDefault="00B4486C" w:rsidP="00B4486C">
      <w:pPr>
        <w:pStyle w:val="a3"/>
        <w:spacing w:after="0" w:line="240" w:lineRule="auto"/>
        <w:ind w:left="786"/>
        <w:jc w:val="both"/>
        <w:rPr>
          <w:rFonts w:ascii="Times New Roman" w:hAnsi="Times New Roman" w:cs="Times New Roman"/>
          <w:sz w:val="28"/>
          <w:szCs w:val="28"/>
        </w:rPr>
      </w:pPr>
    </w:p>
    <w:p w:rsidR="00B4486C" w:rsidRPr="00F53867" w:rsidRDefault="00B4486C" w:rsidP="00B4486C">
      <w:pPr>
        <w:pStyle w:val="a3"/>
        <w:spacing w:after="0" w:line="240" w:lineRule="auto"/>
        <w:ind w:left="0" w:firstLine="426"/>
        <w:jc w:val="both"/>
        <w:rPr>
          <w:rFonts w:ascii="Times New Roman" w:hAnsi="Times New Roman" w:cs="Times New Roman"/>
          <w:b/>
          <w:sz w:val="28"/>
          <w:szCs w:val="28"/>
        </w:rPr>
      </w:pP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p>
    <w:p w:rsidR="00B4486C" w:rsidRPr="00F53867" w:rsidRDefault="00B4486C" w:rsidP="00B4486C">
      <w:pPr>
        <w:pStyle w:val="a3"/>
        <w:spacing w:after="0" w:line="240" w:lineRule="auto"/>
        <w:ind w:left="0" w:firstLine="426"/>
        <w:jc w:val="both"/>
        <w:rPr>
          <w:rFonts w:ascii="Times New Roman" w:hAnsi="Times New Roman" w:cs="Times New Roman"/>
          <w:sz w:val="28"/>
          <w:szCs w:val="28"/>
        </w:rPr>
      </w:pPr>
      <w:r w:rsidRPr="00F53867">
        <w:rPr>
          <w:rFonts w:ascii="Times New Roman" w:hAnsi="Times New Roman" w:cs="Times New Roman"/>
          <w:sz w:val="28"/>
          <w:szCs w:val="28"/>
        </w:rPr>
        <w:t xml:space="preserve">  </w:t>
      </w:r>
    </w:p>
    <w:p w:rsidR="00B4486C" w:rsidRPr="00F53867" w:rsidRDefault="00B4486C" w:rsidP="00B4486C">
      <w:pPr>
        <w:spacing w:after="0" w:line="240" w:lineRule="auto"/>
        <w:jc w:val="both"/>
        <w:rPr>
          <w:rFonts w:ascii="Times New Roman" w:hAnsi="Times New Roman" w:cs="Times New Roman"/>
          <w:b/>
          <w:sz w:val="28"/>
          <w:szCs w:val="28"/>
        </w:rPr>
      </w:pPr>
    </w:p>
    <w:p w:rsidR="00B4486C" w:rsidRPr="00F53867" w:rsidRDefault="00B4486C" w:rsidP="00B4486C">
      <w:pPr>
        <w:spacing w:after="0" w:line="240" w:lineRule="auto"/>
        <w:ind w:firstLine="426"/>
        <w:jc w:val="both"/>
        <w:rPr>
          <w:rFonts w:ascii="Times New Roman" w:hAnsi="Times New Roman" w:cs="Times New Roman"/>
          <w:b/>
          <w:sz w:val="28"/>
          <w:szCs w:val="28"/>
        </w:rPr>
      </w:pPr>
    </w:p>
    <w:p w:rsidR="007963DA" w:rsidRPr="00B4486C" w:rsidRDefault="007963DA" w:rsidP="00E179BD">
      <w:pPr>
        <w:jc w:val="center"/>
      </w:pPr>
    </w:p>
    <w:sectPr w:rsidR="007963DA" w:rsidRPr="00B4486C" w:rsidSect="00E66063">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DB8"/>
    <w:multiLevelType w:val="hybridMultilevel"/>
    <w:tmpl w:val="6270C0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AAB44F6"/>
    <w:multiLevelType w:val="hybridMultilevel"/>
    <w:tmpl w:val="3530E72E"/>
    <w:lvl w:ilvl="0" w:tplc="C1EC34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B39498E"/>
    <w:multiLevelType w:val="hybridMultilevel"/>
    <w:tmpl w:val="D9A668A2"/>
    <w:lvl w:ilvl="0" w:tplc="4572A4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9C368D6"/>
    <w:multiLevelType w:val="multilevel"/>
    <w:tmpl w:val="6ADC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F77F0C"/>
    <w:multiLevelType w:val="multilevel"/>
    <w:tmpl w:val="8FB0DE08"/>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92"/>
    <w:rsid w:val="004E2F06"/>
    <w:rsid w:val="00540B92"/>
    <w:rsid w:val="007963DA"/>
    <w:rsid w:val="00B4486C"/>
    <w:rsid w:val="00E1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7FE9"/>
  <w15:chartTrackingRefBased/>
  <w15:docId w15:val="{40365568-2EE6-4CC1-A526-0EC8DBA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86C"/>
    <w:pPr>
      <w:spacing w:after="200" w:line="276" w:lineRule="auto"/>
    </w:pPr>
    <w:rPr>
      <w:rFonts w:eastAsiaTheme="minorEastAsia"/>
      <w:lang w:val="ru-RU" w:eastAsia="ru-RU"/>
    </w:rPr>
  </w:style>
  <w:style w:type="paragraph" w:styleId="1">
    <w:name w:val="heading 1"/>
    <w:basedOn w:val="a"/>
    <w:next w:val="a"/>
    <w:link w:val="10"/>
    <w:qFormat/>
    <w:rsid w:val="00B4486C"/>
    <w:pPr>
      <w:keepNext/>
      <w:spacing w:after="0" w:line="240" w:lineRule="auto"/>
      <w:ind w:firstLine="18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B4486C"/>
  </w:style>
  <w:style w:type="character" w:customStyle="1" w:styleId="c10">
    <w:name w:val="c10"/>
    <w:basedOn w:val="a0"/>
    <w:rsid w:val="00B4486C"/>
  </w:style>
  <w:style w:type="character" w:customStyle="1" w:styleId="10">
    <w:name w:val="Заголовок 1 Знак"/>
    <w:basedOn w:val="a0"/>
    <w:link w:val="1"/>
    <w:rsid w:val="00B4486C"/>
    <w:rPr>
      <w:rFonts w:ascii="Times New Roman" w:eastAsia="Times New Roman" w:hAnsi="Times New Roman" w:cs="Times New Roman"/>
      <w:b/>
      <w:bCs/>
      <w:sz w:val="24"/>
      <w:szCs w:val="24"/>
      <w:lang w:val="ru-RU" w:eastAsia="ru-RU"/>
    </w:rPr>
  </w:style>
  <w:style w:type="paragraph" w:styleId="a3">
    <w:name w:val="List Paragraph"/>
    <w:basedOn w:val="a"/>
    <w:uiPriority w:val="34"/>
    <w:qFormat/>
    <w:rsid w:val="00B4486C"/>
    <w:pPr>
      <w:ind w:left="720"/>
      <w:contextualSpacing/>
    </w:pPr>
  </w:style>
  <w:style w:type="paragraph" w:styleId="a4">
    <w:name w:val="Normal (Web)"/>
    <w:basedOn w:val="a"/>
    <w:uiPriority w:val="99"/>
    <w:unhideWhenUsed/>
    <w:rsid w:val="00B448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4486C"/>
    <w:pPr>
      <w:widowControl w:val="0"/>
      <w:autoSpaceDE w:val="0"/>
      <w:autoSpaceDN w:val="0"/>
      <w:adjustRightInd w:val="0"/>
      <w:spacing w:after="0" w:line="240" w:lineRule="auto"/>
    </w:pPr>
    <w:rPr>
      <w:rFonts w:ascii="Times New Roman" w:eastAsiaTheme="minorEastAsia" w:hAnsi="Times New Roman" w:cs="Times New Roman"/>
      <w:sz w:val="20"/>
      <w:szCs w:val="20"/>
      <w:lang w:val="ru-RU" w:eastAsia="ru-RU"/>
    </w:rPr>
  </w:style>
  <w:style w:type="paragraph" w:customStyle="1" w:styleId="c3">
    <w:name w:val="c3"/>
    <w:basedOn w:val="a"/>
    <w:rsid w:val="00B44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B4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PC</cp:lastModifiedBy>
  <cp:revision>4</cp:revision>
  <dcterms:created xsi:type="dcterms:W3CDTF">2022-01-07T13:40:00Z</dcterms:created>
  <dcterms:modified xsi:type="dcterms:W3CDTF">2022-01-16T22:36:00Z</dcterms:modified>
</cp:coreProperties>
</file>