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5B" w:rsidRDefault="00EB6D5B" w:rsidP="00EB6D5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КОНСУЛЬТАЦИЯ ДЛЯ РОДИТЕЛЕЙ И ПЕДАГОГОВ </w:t>
      </w:r>
    </w:p>
    <w:p w:rsidR="00EB6D5B" w:rsidRPr="009D337A" w:rsidRDefault="00EB6D5B" w:rsidP="00EB6D5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337A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РАЗВИВАЕМ СВЯЗНУЮ РЕЧЬ ДЕТЕЙ ВМЕСТЕ!</w:t>
      </w:r>
      <w:r w:rsidRPr="009D337A">
        <w:rPr>
          <w:b/>
          <w:bCs/>
          <w:color w:val="000000"/>
          <w:sz w:val="28"/>
          <w:szCs w:val="28"/>
        </w:rPr>
        <w:t>»</w:t>
      </w:r>
    </w:p>
    <w:p w:rsidR="00793A00" w:rsidRDefault="00793A00" w:rsidP="00C7464C">
      <w:pPr>
        <w:shd w:val="clear" w:color="auto" w:fill="FFFFFF"/>
        <w:spacing w:after="0" w:line="324" w:lineRule="atLeast"/>
        <w:textAlignment w:val="baseline"/>
        <w:rPr>
          <w:rFonts w:ascii="PT Sans" w:eastAsia="Times New Roman" w:hAnsi="PT Sans" w:cs="Times New Roman"/>
          <w:b/>
          <w:color w:val="000000"/>
          <w:lang w:eastAsia="ru-RU"/>
        </w:rPr>
      </w:pPr>
      <w:bookmarkStart w:id="0" w:name="_GoBack"/>
      <w:bookmarkEnd w:id="0"/>
    </w:p>
    <w:p w:rsidR="00793A00" w:rsidRDefault="00793A00" w:rsidP="00C7464C">
      <w:pPr>
        <w:shd w:val="clear" w:color="auto" w:fill="FFFFFF"/>
        <w:spacing w:after="0" w:line="324" w:lineRule="atLeast"/>
        <w:textAlignment w:val="baseline"/>
        <w:rPr>
          <w:rFonts w:ascii="PT Sans" w:eastAsia="Times New Roman" w:hAnsi="PT Sans" w:cs="Times New Roman"/>
          <w:b/>
          <w:color w:val="000000"/>
          <w:lang w:eastAsia="ru-RU"/>
        </w:rPr>
      </w:pPr>
    </w:p>
    <w:p w:rsidR="00793A00" w:rsidRPr="00EB6D5B" w:rsidRDefault="00793A00" w:rsidP="00EB6D5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EB6D5B">
        <w:rPr>
          <w:color w:val="000000"/>
          <w:sz w:val="28"/>
          <w:szCs w:val="28"/>
        </w:rPr>
        <w:t xml:space="preserve">С первых минут жизни малыш попадает в социум, где есть определенные правила, отношения, формы взаимодействия. Основной способ общения и передачи информации в человеческом обществе — </w:t>
      </w:r>
      <w:r w:rsidRPr="00EB6D5B">
        <w:rPr>
          <w:b/>
          <w:color w:val="000000"/>
          <w:sz w:val="28"/>
          <w:szCs w:val="28"/>
        </w:rPr>
        <w:t>речь.</w:t>
      </w:r>
    </w:p>
    <w:p w:rsidR="00793A00" w:rsidRPr="00EB6D5B" w:rsidRDefault="00793A00" w:rsidP="00EB6D5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B6D5B">
        <w:rPr>
          <w:color w:val="000000"/>
          <w:sz w:val="28"/>
          <w:szCs w:val="28"/>
        </w:rPr>
        <w:t xml:space="preserve">У </w:t>
      </w:r>
      <w:r w:rsidRPr="00EB6D5B">
        <w:rPr>
          <w:b/>
          <w:color w:val="000000"/>
          <w:sz w:val="28"/>
          <w:szCs w:val="28"/>
        </w:rPr>
        <w:t>новорожденного</w:t>
      </w:r>
      <w:r w:rsidRPr="00EB6D5B">
        <w:rPr>
          <w:color w:val="000000"/>
          <w:sz w:val="28"/>
          <w:szCs w:val="28"/>
        </w:rPr>
        <w:t xml:space="preserve"> знакомство с внешним миром строится при помощи тактильных ощущений. Но после 28 дней здоровый ребенок четко слышит звуки. В 9-12 недель он пытается определить их источник, поворачивая голову, двигая глазками.</w:t>
      </w:r>
    </w:p>
    <w:p w:rsidR="00793A00" w:rsidRPr="00EB6D5B" w:rsidRDefault="00793A00" w:rsidP="00EB6D5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B6D5B">
        <w:rPr>
          <w:color w:val="000000"/>
          <w:sz w:val="28"/>
          <w:szCs w:val="28"/>
        </w:rPr>
        <w:t>Непроизвольное «</w:t>
      </w:r>
      <w:proofErr w:type="spellStart"/>
      <w:r w:rsidRPr="00EB6D5B">
        <w:rPr>
          <w:color w:val="000000"/>
          <w:sz w:val="28"/>
          <w:szCs w:val="28"/>
        </w:rPr>
        <w:t>гуление</w:t>
      </w:r>
      <w:proofErr w:type="spellEnd"/>
      <w:r w:rsidRPr="00EB6D5B">
        <w:rPr>
          <w:color w:val="000000"/>
          <w:sz w:val="28"/>
          <w:szCs w:val="28"/>
        </w:rPr>
        <w:t>», лепет, постепенно перерастают в осмысленное повторение услышанного, воспроизведение отдельных звуков, слогов, слов.</w:t>
      </w:r>
    </w:p>
    <w:p w:rsidR="00793A00" w:rsidRPr="00EB6D5B" w:rsidRDefault="00793A00" w:rsidP="00EB6D5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B6D5B">
        <w:rPr>
          <w:color w:val="000000"/>
          <w:sz w:val="28"/>
          <w:szCs w:val="28"/>
        </w:rPr>
        <w:t xml:space="preserve"> К </w:t>
      </w:r>
      <w:r w:rsidRPr="00EB6D5B">
        <w:rPr>
          <w:b/>
          <w:color w:val="000000"/>
          <w:sz w:val="28"/>
          <w:szCs w:val="28"/>
        </w:rPr>
        <w:t>шести годам</w:t>
      </w:r>
      <w:r w:rsidRPr="00EB6D5B">
        <w:rPr>
          <w:color w:val="000000"/>
          <w:sz w:val="28"/>
          <w:szCs w:val="28"/>
        </w:rPr>
        <w:t xml:space="preserve"> развитие связной речи у дошкольников — важный критерий, определяющий его готовность к школе, ведь она — не только средство общения, но и орудие мышления.</w:t>
      </w:r>
    </w:p>
    <w:p w:rsidR="00793A00" w:rsidRPr="00EB6D5B" w:rsidRDefault="00793A00" w:rsidP="00EB6D5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6D5B">
        <w:rPr>
          <w:i/>
          <w:color w:val="000000"/>
          <w:sz w:val="28"/>
          <w:szCs w:val="28"/>
        </w:rPr>
        <w:t>Таким образом, примерно за 6 лет своей жизни ребенок учится составлять связанные смысловые цепочки предложений, которые помогают ему, прежде всего, достигать взаимопонимания с окружающими.</w:t>
      </w:r>
    </w:p>
    <w:p w:rsidR="00793A00" w:rsidRPr="00EB6D5B" w:rsidRDefault="00C7464C" w:rsidP="00EB6D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Высказывание или связная речь</w:t>
      </w:r>
      <w:r w:rsidRPr="00EB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несколько законченных отрезков (предложений), которые соединены между собой тематически, по смыслу, структуре. </w:t>
      </w:r>
    </w:p>
    <w:p w:rsidR="00C7464C" w:rsidRPr="00EB6D5B" w:rsidRDefault="00C7464C" w:rsidP="00EB6D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служит для облегчения коммуникации и выражается в двух видах:</w:t>
      </w:r>
    </w:p>
    <w:p w:rsidR="00C7464C" w:rsidRPr="00EB6D5B" w:rsidRDefault="00C7464C" w:rsidP="00EB6D5B">
      <w:pPr>
        <w:numPr>
          <w:ilvl w:val="0"/>
          <w:numId w:val="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монолог</w:t>
      </w:r>
      <w:r w:rsidRPr="00EB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умение рассуждать об определенном образе, действии и т. д.;</w:t>
      </w:r>
    </w:p>
    <w:p w:rsidR="00C7464C" w:rsidRPr="00EB6D5B" w:rsidRDefault="00C7464C" w:rsidP="00EB6D5B">
      <w:pPr>
        <w:numPr>
          <w:ilvl w:val="0"/>
          <w:numId w:val="5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</w:t>
      </w:r>
      <w:r w:rsidRPr="00EB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непосредственное взаимодействие с другим человеком или людьми посредством общения.</w:t>
      </w:r>
    </w:p>
    <w:p w:rsidR="00C7464C" w:rsidRPr="00EB6D5B" w:rsidRDefault="00C7464C" w:rsidP="00EB6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являются результатом восприятия, осмысливания, умения выразить свои мысли. Связная речь дает четкое понимание взаимосвязи умственного и речевого развития ребенка, помогает решать задачи всех сфер воспитания и образования.</w:t>
      </w:r>
    </w:p>
    <w:p w:rsidR="00C7464C" w:rsidRPr="00EB6D5B" w:rsidRDefault="00C7464C" w:rsidP="00EB6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Монологическая речь старших дошкольников состоит из нескольких основных видов:</w:t>
      </w:r>
    </w:p>
    <w:p w:rsidR="00C7464C" w:rsidRPr="00EB6D5B" w:rsidRDefault="00C7464C" w:rsidP="00EB6D5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EB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включает общее название предмета (действия), перечисление его свойств, качеств, а в заключении — оценка или отношение к нему (части этой структуры могут переставляться);</w:t>
      </w:r>
    </w:p>
    <w:p w:rsidR="00C7464C" w:rsidRPr="00EB6D5B" w:rsidRDefault="00C7464C" w:rsidP="00EB6D5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повествование</w:t>
      </w:r>
      <w:r w:rsidRPr="00EB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констатация факта, в котором четко прослеживается начало истории, ее кульминация, итог или развязка;</w:t>
      </w:r>
    </w:p>
    <w:p w:rsidR="00C7464C" w:rsidRPr="00EB6D5B" w:rsidRDefault="00C7464C" w:rsidP="00EB6D5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рассуждение</w:t>
      </w:r>
      <w:r w:rsidRPr="00EB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отдельный тип высказывания, который отражает определенную связь событий, фактов, явлений (состоит из утверждения, доказательства, вывода).</w:t>
      </w:r>
    </w:p>
    <w:p w:rsidR="00C7464C" w:rsidRPr="00EB6D5B" w:rsidRDefault="00C7464C" w:rsidP="00EB6D5B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варианты связной речи встречаются у детей в смешанном виде.</w:t>
      </w:r>
    </w:p>
    <w:p w:rsidR="00C7464C" w:rsidRPr="00EB6D5B" w:rsidRDefault="00C7464C" w:rsidP="00EB6D5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Начальным и важнейшим этапом развития связной речи у малышей является диалог. Он раскрывает специфику взаимодействия, позволяет донести до ребенка нормы и правила дальнейшего выстраивания монологической речи согласно законам литературного языка.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ind w:firstLine="567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Развитие связной речи является </w:t>
      </w:r>
      <w:r w:rsidRPr="00EB6D5B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>очень важным</w:t>
      </w:r>
      <w:r w:rsidR="00752DBE" w:rsidRPr="00EB6D5B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>, приоритетным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направлением в работе </w:t>
      </w:r>
      <w:r w:rsidR="00C7464C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 детьми, посещающими пункт коррекционно-педагогической помощи</w:t>
      </w:r>
      <w:r w:rsidR="002C1534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При работе по развитию связной речи </w:t>
      </w:r>
      <w:r w:rsidR="00793A00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возможны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следующие</w:t>
      </w:r>
      <w:r w:rsidR="00C7464C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</w:t>
      </w:r>
      <w:r w:rsidR="002C1534" w:rsidRPr="00EB6D5B">
        <w:rPr>
          <w:rFonts w:ascii="Times New Roman" w:eastAsia="Times New Roman" w:hAnsi="Times New Roman" w:cs="Times New Roman"/>
          <w:i/>
          <w:color w:val="181910"/>
          <w:sz w:val="28"/>
          <w:szCs w:val="28"/>
          <w:lang w:eastAsia="ru-RU"/>
        </w:rPr>
        <w:t>направления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: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i/>
          <w:iCs/>
          <w:color w:val="181910"/>
          <w:sz w:val="28"/>
          <w:szCs w:val="28"/>
          <w:lang w:eastAsia="ru-RU"/>
        </w:rPr>
        <w:t xml:space="preserve">1. </w:t>
      </w:r>
      <w:proofErr w:type="spellStart"/>
      <w:r w:rsidRPr="00EB6D5B">
        <w:rPr>
          <w:rFonts w:ascii="Times New Roman" w:eastAsia="Times New Roman" w:hAnsi="Times New Roman" w:cs="Times New Roman"/>
          <w:b/>
          <w:i/>
          <w:iCs/>
          <w:color w:val="181910"/>
          <w:sz w:val="28"/>
          <w:szCs w:val="28"/>
          <w:lang w:eastAsia="ru-RU"/>
        </w:rPr>
        <w:t>Оречевление</w:t>
      </w:r>
      <w:proofErr w:type="spellEnd"/>
      <w:r w:rsidRPr="00EB6D5B">
        <w:rPr>
          <w:rFonts w:ascii="Times New Roman" w:eastAsia="Times New Roman" w:hAnsi="Times New Roman" w:cs="Times New Roman"/>
          <w:b/>
          <w:i/>
          <w:iCs/>
          <w:color w:val="181910"/>
          <w:sz w:val="28"/>
          <w:szCs w:val="28"/>
          <w:lang w:eastAsia="ru-RU"/>
        </w:rPr>
        <w:t xml:space="preserve"> ряда последовательно выполненных действий.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Организуется игровая ситуация. Ребенку дается несколько заданий, которые он выполняет в названной последовательности. Потом ребенок должен прокомментировать свои действия.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i/>
          <w:iCs/>
          <w:color w:val="181910"/>
          <w:sz w:val="28"/>
          <w:szCs w:val="28"/>
          <w:lang w:eastAsia="ru-RU"/>
        </w:rPr>
        <w:t>2. Составление рассказа по картинке и серии картин.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Сначала ребенок слушает рассказ. По прочтении надо предложить выбрать и разложить в нужной последовательности соответствующие картинки. Ребенку задается серия вопросов, с помощью которых определяется, что было в рассказе сначала, потом и чем все закончилось.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i/>
          <w:iCs/>
          <w:color w:val="181910"/>
          <w:sz w:val="28"/>
          <w:szCs w:val="28"/>
          <w:lang w:eastAsia="ru-RU"/>
        </w:rPr>
        <w:t>3. Составление рассказа-повествования.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Дошкольники могут составлять разные типы повествований: реалистические рассказы, сказочные истории, рассказы по картине, серии картин.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i/>
          <w:iCs/>
          <w:color w:val="181910"/>
          <w:sz w:val="28"/>
          <w:szCs w:val="28"/>
          <w:lang w:eastAsia="ru-RU"/>
        </w:rPr>
        <w:t>4. Составление рассказов-описаний.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Этому виду заданий предшествует большая работа по сравнению предметов. Сравнение активизирует мысль детей, направляет внимание на отличительные и сходные признаки предметов. Дошкольники могут описывать игрушки, предметные или сюжетные картинки, собственные рисунки, явления природы, людей и животных.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i/>
          <w:iCs/>
          <w:color w:val="181910"/>
          <w:sz w:val="28"/>
          <w:szCs w:val="28"/>
          <w:lang w:eastAsia="ru-RU"/>
        </w:rPr>
        <w:t>5. Рассуждение.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У дошкольников особенно важно развитие умения логически мыслить, рассуждать, объяснять, доказывать, делать выводы, обобщать высказанное.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i/>
          <w:iCs/>
          <w:color w:val="181910"/>
          <w:sz w:val="28"/>
          <w:szCs w:val="28"/>
          <w:lang w:eastAsia="ru-RU"/>
        </w:rPr>
        <w:t>6. Пересказ текстов.</w:t>
      </w:r>
    </w:p>
    <w:p w:rsidR="0018067F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Обучать пересказу детей можно тогда, когда они уже овладели фразовой развернутой речью, научились слушать и понимать содержание текста. Пересказ помогает совершенствовать речевые навыки, развивает внимание ребенка и его мышление. Пересказ может быть выборочным, кратким, может быть творческое рассказывание.</w:t>
      </w:r>
    </w:p>
    <w:p w:rsidR="00EB6D5B" w:rsidRDefault="00EB6D5B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EB6D5B" w:rsidRPr="00EB6D5B" w:rsidRDefault="00EB6D5B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i/>
          <w:iCs/>
          <w:color w:val="181910"/>
          <w:sz w:val="28"/>
          <w:szCs w:val="28"/>
          <w:lang w:eastAsia="ru-RU"/>
        </w:rPr>
        <w:lastRenderedPageBreak/>
        <w:t>7.Разучивание стихотворений.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При выборе материала надо, прежде всего,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</w:t>
      </w:r>
    </w:p>
    <w:p w:rsidR="002C1534" w:rsidRPr="00EB6D5B" w:rsidRDefault="00EB6D5B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noProof/>
          <w:color w:val="181910"/>
          <w:sz w:val="28"/>
          <w:szCs w:val="28"/>
          <w:lang w:eastAsia="ru-RU"/>
        </w:rPr>
        <w:pict>
          <v:roundrect id="_x0000_s1028" style="position:absolute;left:0;text-align:left;margin-left:24.5pt;margin-top:13.45pt;width:200.45pt;height:70.7pt;z-index:2516602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2C1534" w:rsidRPr="00752DBE" w:rsidRDefault="00752DBE" w:rsidP="00752DB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52DBE">
                    <w:rPr>
                      <w:rFonts w:ascii="Times New Roman" w:hAnsi="Times New Roman" w:cs="Times New Roman"/>
                      <w:b/>
                      <w:sz w:val="28"/>
                    </w:rPr>
                    <w:t>Практический материал по развитию связной речи воспитанников</w:t>
                  </w:r>
                </w:p>
              </w:txbxContent>
            </v:textbox>
          </v:roundrect>
        </w:pict>
      </w:r>
    </w:p>
    <w:p w:rsidR="002C1534" w:rsidRPr="00EB6D5B" w:rsidRDefault="002C1534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2C1534" w:rsidRPr="00EB6D5B" w:rsidRDefault="002C1534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2C1534" w:rsidRPr="00EB6D5B" w:rsidRDefault="002C1534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2C1534" w:rsidRPr="00EB6D5B" w:rsidRDefault="002C1534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18067F" w:rsidRPr="00EB6D5B" w:rsidRDefault="002C1534" w:rsidP="00EB6D5B">
      <w:pPr>
        <w:pStyle w:val="a3"/>
        <w:numPr>
          <w:ilvl w:val="0"/>
          <w:numId w:val="3"/>
        </w:num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32"/>
          <w:szCs w:val="28"/>
          <w:u w:val="single"/>
          <w:lang w:eastAsia="ru-RU"/>
        </w:rPr>
      </w:pPr>
      <w:r w:rsidRPr="00EB6D5B">
        <w:rPr>
          <w:rFonts w:ascii="Monotype Corsiva" w:eastAsia="Times New Roman" w:hAnsi="Monotype Corsiva" w:cs="Times New Roman"/>
          <w:color w:val="181910"/>
          <w:sz w:val="32"/>
          <w:szCs w:val="28"/>
          <w:u w:val="single"/>
          <w:lang w:eastAsia="ru-RU"/>
        </w:rPr>
        <w:t>В</w:t>
      </w:r>
      <w:r w:rsidR="0018067F" w:rsidRPr="00EB6D5B">
        <w:rPr>
          <w:rFonts w:ascii="Monotype Corsiva" w:eastAsia="Times New Roman" w:hAnsi="Monotype Corsiva" w:cs="Times New Roman"/>
          <w:color w:val="181910"/>
          <w:sz w:val="32"/>
          <w:szCs w:val="28"/>
          <w:u w:val="single"/>
          <w:lang w:eastAsia="ru-RU"/>
        </w:rPr>
        <w:t xml:space="preserve">арианты </w:t>
      </w:r>
      <w:r w:rsidRPr="00EB6D5B">
        <w:rPr>
          <w:rFonts w:ascii="Monotype Corsiva" w:eastAsia="Times New Roman" w:hAnsi="Monotype Corsiva" w:cs="Times New Roman"/>
          <w:color w:val="181910"/>
          <w:sz w:val="32"/>
          <w:szCs w:val="28"/>
          <w:u w:val="single"/>
          <w:lang w:eastAsia="ru-RU"/>
        </w:rPr>
        <w:t xml:space="preserve">коротких </w:t>
      </w:r>
      <w:r w:rsidR="0018067F" w:rsidRPr="00EB6D5B">
        <w:rPr>
          <w:rFonts w:ascii="Monotype Corsiva" w:eastAsia="Times New Roman" w:hAnsi="Monotype Corsiva" w:cs="Times New Roman"/>
          <w:color w:val="181910"/>
          <w:sz w:val="32"/>
          <w:szCs w:val="28"/>
          <w:u w:val="single"/>
          <w:lang w:eastAsia="ru-RU"/>
        </w:rPr>
        <w:t>текстов</w:t>
      </w:r>
      <w:r w:rsidR="006242B9" w:rsidRPr="00EB6D5B">
        <w:rPr>
          <w:rFonts w:ascii="Monotype Corsiva" w:eastAsia="Times New Roman" w:hAnsi="Monotype Corsiva" w:cs="Times New Roman"/>
          <w:color w:val="181910"/>
          <w:sz w:val="32"/>
          <w:szCs w:val="28"/>
          <w:u w:val="single"/>
          <w:lang w:eastAsia="ru-RU"/>
        </w:rPr>
        <w:t xml:space="preserve"> </w:t>
      </w:r>
      <w:r w:rsidR="0018067F" w:rsidRPr="00EB6D5B">
        <w:rPr>
          <w:rFonts w:ascii="Monotype Corsiva" w:eastAsia="Times New Roman" w:hAnsi="Monotype Corsiva" w:cs="Times New Roman"/>
          <w:color w:val="181910"/>
          <w:sz w:val="32"/>
          <w:szCs w:val="28"/>
          <w:u w:val="single"/>
          <w:lang w:eastAsia="ru-RU"/>
        </w:rPr>
        <w:t>для пересказа</w:t>
      </w:r>
      <w:r w:rsidR="0018067F" w:rsidRPr="00EB6D5B">
        <w:rPr>
          <w:rFonts w:ascii="Times New Roman" w:eastAsia="Times New Roman" w:hAnsi="Times New Roman" w:cs="Times New Roman"/>
          <w:b/>
          <w:color w:val="181910"/>
          <w:sz w:val="32"/>
          <w:szCs w:val="28"/>
          <w:u w:val="single"/>
          <w:lang w:eastAsia="ru-RU"/>
        </w:rPr>
        <w:t xml:space="preserve"> 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Лес осенью.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Летом лес был зеленый. Наступила осень. Березки стоят желтые. Осины стоят красные. Остались зелеными елки и сосны. В лесу тишина. Птицы улетели на юг. В норе на сухих листьях засыпает еж. Медведь ложится в берлогу. Белочка запасла на зиму орехи и свернулась клубочком в дупле. 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Петя помог.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Над окном дома было ласточкино гнездо. Из него выглядывали птенчики. Вдруг один птенчик выпал из гнезда. Ласточки кружились над ним, пищали, но помочь не могли.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Петя это увидел. Он поднял птенчика и посадил его в гнездо. 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Где мои очки?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Ночью Миша проснулся и будит свою маму: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Мама, дай мне скорее очки!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Посмотри, сынок, в окно, вокруг так темно, зачем тебе очки?</w:t>
      </w:r>
    </w:p>
    <w:p w:rsidR="002C1534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Мама, мне снится такой интересный сон, что я хочу его получше рассмотреть.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> </w:t>
      </w:r>
      <w:r w:rsidRPr="00EB6D5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Кролик.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Папа купил Мише кролика. Кролик был красивый. У него мягкая серая шерсть, длинные ушки, короткий хвостик. Кролик любит капусту. Он сидит и быстро-быстро грызет морковку.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t> </w:t>
      </w:r>
      <w:r w:rsidRPr="00EB6D5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Кухня.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Вот наша кухня (появляется стол с посудой и плита). На плите – чайник (на плиту ставится чайник) – всей посуды начальник. В нем вода кипит. Будем пить чай.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color w:val="181910"/>
          <w:sz w:val="28"/>
          <w:szCs w:val="28"/>
          <w:lang w:eastAsia="ru-RU"/>
        </w:rPr>
        <w:lastRenderedPageBreak/>
        <w:t> </w:t>
      </w:r>
      <w:r w:rsidRPr="00EB6D5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u w:val="single"/>
          <w:lang w:eastAsia="ru-RU"/>
        </w:rPr>
        <w:t>Тишка.</w:t>
      </w:r>
    </w:p>
    <w:p w:rsidR="0018067F" w:rsidRPr="00EB6D5B" w:rsidRDefault="0018067F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Жил у Танюшки маленький черный котенок Тишка. В углу в корзине стоял мешок с мукой. Играл Тишка с мячом. Стало ему скучно, и он решил забраться на мешок. Лез, лез, но вдруг исчез. Зовет Танюшка Тишку, а из мешка вылезает какой-то незнакомый, белый котенок. Заплакала Танюшка: «Куда делся ее любимый Тишка?»</w:t>
      </w:r>
    </w:p>
    <w:p w:rsidR="00EB6D5B" w:rsidRPr="00EB6D5B" w:rsidRDefault="00EB6D5B" w:rsidP="00EB6D5B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18067F" w:rsidRPr="00EB6D5B" w:rsidRDefault="002C1534" w:rsidP="00EB6D5B">
      <w:pPr>
        <w:pStyle w:val="a3"/>
        <w:numPr>
          <w:ilvl w:val="0"/>
          <w:numId w:val="4"/>
        </w:numPr>
        <w:spacing w:before="156" w:after="156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181910"/>
          <w:sz w:val="32"/>
          <w:szCs w:val="28"/>
          <w:u w:val="single"/>
          <w:lang w:eastAsia="ru-RU"/>
        </w:rPr>
      </w:pPr>
      <w:r w:rsidRPr="00EB6D5B">
        <w:rPr>
          <w:rFonts w:ascii="Monotype Corsiva" w:eastAsia="Times New Roman" w:hAnsi="Monotype Corsiva" w:cs="Times New Roman"/>
          <w:color w:val="181910"/>
          <w:sz w:val="32"/>
          <w:szCs w:val="28"/>
          <w:u w:val="single"/>
          <w:lang w:eastAsia="ru-RU"/>
        </w:rPr>
        <w:t>И</w:t>
      </w:r>
      <w:r w:rsidR="0018067F" w:rsidRPr="00EB6D5B">
        <w:rPr>
          <w:rFonts w:ascii="Monotype Corsiva" w:eastAsia="Times New Roman" w:hAnsi="Monotype Corsiva" w:cs="Times New Roman"/>
          <w:color w:val="181910"/>
          <w:sz w:val="32"/>
          <w:szCs w:val="28"/>
          <w:u w:val="single"/>
          <w:lang w:eastAsia="ru-RU"/>
        </w:rPr>
        <w:t>гр</w:t>
      </w:r>
      <w:r w:rsidRPr="00EB6D5B">
        <w:rPr>
          <w:rFonts w:ascii="Monotype Corsiva" w:eastAsia="Times New Roman" w:hAnsi="Monotype Corsiva" w:cs="Times New Roman"/>
          <w:color w:val="181910"/>
          <w:sz w:val="32"/>
          <w:szCs w:val="28"/>
          <w:u w:val="single"/>
          <w:lang w:eastAsia="ru-RU"/>
        </w:rPr>
        <w:t>ы</w:t>
      </w:r>
      <w:r w:rsidR="0018067F" w:rsidRPr="00EB6D5B">
        <w:rPr>
          <w:rFonts w:ascii="Monotype Corsiva" w:eastAsia="Times New Roman" w:hAnsi="Monotype Corsiva" w:cs="Times New Roman"/>
          <w:color w:val="181910"/>
          <w:sz w:val="32"/>
          <w:szCs w:val="28"/>
          <w:u w:val="single"/>
          <w:lang w:eastAsia="ru-RU"/>
        </w:rPr>
        <w:t xml:space="preserve"> на развитие связной речи</w:t>
      </w:r>
    </w:p>
    <w:p w:rsidR="002C1534" w:rsidRPr="00EB6D5B" w:rsidRDefault="002C1534" w:rsidP="00EB6D5B">
      <w:pPr>
        <w:pStyle w:val="a3"/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181910"/>
          <w:sz w:val="28"/>
          <w:szCs w:val="28"/>
          <w:u w:val="single"/>
          <w:lang w:eastAsia="ru-RU"/>
        </w:rPr>
      </w:pPr>
    </w:p>
    <w:p w:rsidR="00C7464C" w:rsidRPr="00EB6D5B" w:rsidRDefault="00C7464C" w:rsidP="00EB6D5B">
      <w:pPr>
        <w:pStyle w:val="a3"/>
        <w:numPr>
          <w:ilvl w:val="0"/>
          <w:numId w:val="1"/>
        </w:numPr>
        <w:shd w:val="clear" w:color="auto" w:fill="FFFFFF"/>
        <w:spacing w:before="156" w:after="156" w:line="240" w:lineRule="auto"/>
        <w:ind w:left="0" w:firstLine="284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 xml:space="preserve">Вспомни </w:t>
      </w:r>
      <w:r w:rsidR="0018067F"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случай</w:t>
      </w:r>
      <w:r w:rsidR="0058304C"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.</w:t>
      </w:r>
    </w:p>
    <w:p w:rsidR="0018067F" w:rsidRPr="00EB6D5B" w:rsidRDefault="0018067F" w:rsidP="00EB6D5B">
      <w:pPr>
        <w:pStyle w:val="a3"/>
        <w:shd w:val="clear" w:color="auto" w:fill="FFFFFF"/>
        <w:spacing w:before="156" w:after="156" w:line="240" w:lineRule="auto"/>
        <w:ind w:left="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Выберите с ребенком какое-то событие, в котором вы вместе недавно участвовали. Например, как вы гуляли </w:t>
      </w:r>
      <w:r w:rsidR="002C1534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на прогулке, 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отмечали день рождения</w:t>
      </w:r>
      <w:r w:rsidR="002C1534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в группе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... По очереди рассказывайте друг другу, что видели, что делали. Припоминайте как можно больше деталей - до тех пор, пока уже не сможете ничего добавить к сказанному.</w:t>
      </w:r>
    </w:p>
    <w:p w:rsidR="0018067F" w:rsidRPr="00EB6D5B" w:rsidRDefault="0018067F" w:rsidP="00EB6D5B">
      <w:pPr>
        <w:pStyle w:val="a3"/>
        <w:shd w:val="clear" w:color="auto" w:fill="FFFFFF"/>
        <w:spacing w:before="156" w:after="156" w:line="240" w:lineRule="auto"/>
        <w:ind w:left="284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C7464C" w:rsidRPr="00EB6D5B" w:rsidRDefault="0018067F" w:rsidP="00EB6D5B">
      <w:pPr>
        <w:pStyle w:val="a3"/>
        <w:numPr>
          <w:ilvl w:val="0"/>
          <w:numId w:val="1"/>
        </w:numPr>
        <w:shd w:val="clear" w:color="auto" w:fill="FFFFFF"/>
        <w:spacing w:before="156" w:after="156" w:line="240" w:lineRule="auto"/>
        <w:ind w:left="0" w:firstLine="284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Говорим по-разному</w:t>
      </w:r>
      <w:r w:rsidR="0058304C"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.</w:t>
      </w:r>
    </w:p>
    <w:p w:rsidR="0018067F" w:rsidRPr="00EB6D5B" w:rsidRDefault="0018067F" w:rsidP="00EB6D5B">
      <w:pPr>
        <w:pStyle w:val="a3"/>
        <w:shd w:val="clear" w:color="auto" w:fill="FFFFFF"/>
        <w:spacing w:before="156" w:after="156" w:line="240" w:lineRule="auto"/>
        <w:ind w:left="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 Если получится, попробуйте использовать иностранный акцент. </w:t>
      </w:r>
    </w:p>
    <w:p w:rsidR="0018067F" w:rsidRPr="00EB6D5B" w:rsidRDefault="0018067F" w:rsidP="00EB6D5B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</w:pPr>
    </w:p>
    <w:p w:rsidR="00C7464C" w:rsidRPr="00EB6D5B" w:rsidRDefault="0018067F" w:rsidP="00EB6D5B">
      <w:pPr>
        <w:pStyle w:val="a3"/>
        <w:numPr>
          <w:ilvl w:val="0"/>
          <w:numId w:val="1"/>
        </w:numPr>
        <w:shd w:val="clear" w:color="auto" w:fill="FFFFFF"/>
        <w:spacing w:before="156" w:after="156" w:line="240" w:lineRule="auto"/>
        <w:ind w:left="0" w:firstLine="284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Бюро</w:t>
      </w:r>
      <w:r w:rsidR="00C7464C"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 xml:space="preserve"> </w:t>
      </w:r>
      <w:r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путешествий</w:t>
      </w:r>
      <w:r w:rsidR="0058304C"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.</w:t>
      </w:r>
      <w:r w:rsidR="00C7464C"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 xml:space="preserve"> </w:t>
      </w:r>
    </w:p>
    <w:p w:rsidR="0018067F" w:rsidRPr="00EB6D5B" w:rsidRDefault="0018067F" w:rsidP="00EB6D5B">
      <w:pPr>
        <w:pStyle w:val="a3"/>
        <w:shd w:val="clear" w:color="auto" w:fill="FFFFFF"/>
        <w:spacing w:before="156" w:after="156" w:line="240" w:lineRule="auto"/>
        <w:ind w:left="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Каждый день вы с ребенком отправляетесь </w:t>
      </w:r>
      <w:r w:rsidR="0058304C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на прогулку 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по обычному маршруту. А что, если попробовать</w:t>
      </w:r>
      <w:r w:rsidR="0058304C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это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разнообразить? Представьте, что вы отбываете в увлекательное путешествие. Обсудите вместе с </w:t>
      </w:r>
      <w:r w:rsidR="0058304C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детьми,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</w:p>
    <w:p w:rsidR="002C1534" w:rsidRPr="00EB6D5B" w:rsidRDefault="002C1534" w:rsidP="00EB6D5B">
      <w:pPr>
        <w:pStyle w:val="a3"/>
        <w:shd w:val="clear" w:color="auto" w:fill="FFFFFF"/>
        <w:spacing w:before="156" w:after="156" w:line="240" w:lineRule="auto"/>
        <w:ind w:left="284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C7464C" w:rsidRPr="00EB6D5B" w:rsidRDefault="0018067F" w:rsidP="00EB6D5B">
      <w:pPr>
        <w:pStyle w:val="a3"/>
        <w:numPr>
          <w:ilvl w:val="0"/>
          <w:numId w:val="1"/>
        </w:numPr>
        <w:shd w:val="clear" w:color="auto" w:fill="FFFFFF"/>
        <w:spacing w:before="156" w:after="156" w:line="240" w:lineRule="auto"/>
        <w:ind w:left="0" w:firstLine="284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Всегда</w:t>
      </w:r>
      <w:r w:rsidR="00C7464C"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 xml:space="preserve"> </w:t>
      </w:r>
      <w:r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под</w:t>
      </w:r>
      <w:r w:rsidR="00C7464C"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 xml:space="preserve"> </w:t>
      </w:r>
      <w:r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рукой</w:t>
      </w:r>
    </w:p>
    <w:p w:rsidR="0018067F" w:rsidRPr="00EB6D5B" w:rsidRDefault="0058304C" w:rsidP="00EB6D5B">
      <w:pPr>
        <w:pStyle w:val="a3"/>
        <w:shd w:val="clear" w:color="auto" w:fill="FFFFFF"/>
        <w:spacing w:before="156" w:after="156" w:line="240" w:lineRule="auto"/>
        <w:ind w:left="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Бывают</w:t>
      </w:r>
      <w:r w:rsidR="0018067F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ситуации, когда ребенка трудно чем-то занять. Все, что нужно в таких случаях - пара фломастеров или 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ручка</w:t>
      </w:r>
      <w:r w:rsidR="0018067F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. Нарисуйте на пальчиках 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ребенка (или своих)</w:t>
      </w:r>
      <w:r w:rsidR="0018067F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рожицы: одна - улыбающаяся, другая - печальная, третья - удивляющаяся. Пусть на одной руке окажется два персонажа, а на другой, допустим, три. 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Ребенок </w:t>
      </w:r>
      <w:r w:rsidR="0018067F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может дать персонажам имена, познакомить их между собой, спеть песенку или разыграть с ними сценку.</w:t>
      </w:r>
    </w:p>
    <w:p w:rsidR="0018067F" w:rsidRPr="00EB6D5B" w:rsidRDefault="0018067F" w:rsidP="00EB6D5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</w:pPr>
    </w:p>
    <w:p w:rsidR="00C7464C" w:rsidRPr="00EB6D5B" w:rsidRDefault="0018067F" w:rsidP="00EB6D5B">
      <w:pPr>
        <w:pStyle w:val="a3"/>
        <w:numPr>
          <w:ilvl w:val="0"/>
          <w:numId w:val="1"/>
        </w:numPr>
        <w:shd w:val="clear" w:color="auto" w:fill="FFFFFF"/>
        <w:spacing w:before="156" w:after="156" w:line="240" w:lineRule="auto"/>
        <w:ind w:left="0" w:firstLine="284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Рассказы по картинкам</w:t>
      </w:r>
      <w:r w:rsidR="00C7464C"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 xml:space="preserve"> </w:t>
      </w:r>
    </w:p>
    <w:p w:rsidR="0018067F" w:rsidRPr="00EB6D5B" w:rsidRDefault="0058304C" w:rsidP="00EB6D5B">
      <w:pPr>
        <w:pStyle w:val="a3"/>
        <w:shd w:val="clear" w:color="auto" w:fill="FFFFFF"/>
        <w:spacing w:before="156" w:after="156" w:line="240" w:lineRule="auto"/>
        <w:ind w:left="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Под</w:t>
      </w:r>
      <w:r w:rsidR="0018067F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б</w:t>
      </w: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ерите</w:t>
      </w:r>
      <w:r w:rsidR="0018067F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несколько картинок, связанных общим сюжетом. Сначала смешайте эти картинки и предложите </w:t>
      </w:r>
      <w:proofErr w:type="gramStart"/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ребенку </w:t>
      </w:r>
      <w:r w:rsidR="0018067F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восстановить</w:t>
      </w:r>
      <w:proofErr w:type="gramEnd"/>
      <w:r w:rsidR="0018067F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порядок, чтобы можно было по ним составить рассказ. Если ребенку трудно на первых </w:t>
      </w:r>
      <w:r w:rsidR="0018067F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</w:t>
      </w:r>
      <w:r w:rsidR="00C7464C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  <w:r w:rsidR="0018067F"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</w:t>
      </w:r>
    </w:p>
    <w:p w:rsidR="0058304C" w:rsidRPr="00EB6D5B" w:rsidRDefault="0058304C" w:rsidP="00EB6D5B">
      <w:pPr>
        <w:pStyle w:val="a3"/>
        <w:shd w:val="clear" w:color="auto" w:fill="FFFFFF"/>
        <w:spacing w:before="156" w:after="156" w:line="240" w:lineRule="auto"/>
        <w:ind w:left="284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C7464C" w:rsidRPr="00EB6D5B" w:rsidRDefault="0018067F" w:rsidP="00EB6D5B">
      <w:pPr>
        <w:pStyle w:val="a3"/>
        <w:numPr>
          <w:ilvl w:val="0"/>
          <w:numId w:val="1"/>
        </w:numPr>
        <w:shd w:val="clear" w:color="auto" w:fill="FFFFFF"/>
        <w:spacing w:before="156" w:after="156" w:line="240" w:lineRule="auto"/>
        <w:ind w:left="0" w:firstLine="284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Чем закончилось?</w:t>
      </w:r>
    </w:p>
    <w:p w:rsidR="0018067F" w:rsidRPr="00EB6D5B" w:rsidRDefault="0018067F" w:rsidP="00EB6D5B">
      <w:pPr>
        <w:pStyle w:val="a3"/>
        <w:shd w:val="clear" w:color="auto" w:fill="FFFFFF"/>
        <w:spacing w:before="156" w:after="156" w:line="240" w:lineRule="auto"/>
        <w:ind w:left="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9E3460" w:rsidRPr="00EB6D5B" w:rsidRDefault="009E3460" w:rsidP="00EB6D5B">
      <w:pPr>
        <w:pStyle w:val="a3"/>
        <w:shd w:val="clear" w:color="auto" w:fill="FFFFFF"/>
        <w:spacing w:before="156" w:after="156" w:line="240" w:lineRule="auto"/>
        <w:ind w:left="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C7464C" w:rsidRPr="00EB6D5B" w:rsidRDefault="009E3460" w:rsidP="00EB6D5B">
      <w:pPr>
        <w:pStyle w:val="a3"/>
        <w:numPr>
          <w:ilvl w:val="0"/>
          <w:numId w:val="1"/>
        </w:numPr>
        <w:shd w:val="clear" w:color="auto" w:fill="FFFFFF"/>
        <w:spacing w:before="156" w:after="156" w:line="240" w:lineRule="auto"/>
        <w:ind w:left="0" w:firstLine="284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hAnsi="Times New Roman" w:cs="Times New Roman"/>
          <w:b/>
          <w:bCs/>
          <w:color w:val="009933"/>
          <w:sz w:val="28"/>
          <w:szCs w:val="28"/>
        </w:rPr>
        <w:t>Лучший</w:t>
      </w:r>
      <w:r w:rsidR="00C7464C" w:rsidRPr="00EB6D5B">
        <w:rPr>
          <w:rFonts w:ascii="Times New Roman" w:hAnsi="Times New Roman" w:cs="Times New Roman"/>
          <w:b/>
          <w:bCs/>
          <w:color w:val="009933"/>
          <w:sz w:val="28"/>
          <w:szCs w:val="28"/>
        </w:rPr>
        <w:t xml:space="preserve"> </w:t>
      </w:r>
      <w:r w:rsidRPr="00EB6D5B">
        <w:rPr>
          <w:rFonts w:ascii="Times New Roman" w:hAnsi="Times New Roman" w:cs="Times New Roman"/>
          <w:b/>
          <w:bCs/>
          <w:color w:val="009933"/>
          <w:sz w:val="28"/>
          <w:szCs w:val="28"/>
        </w:rPr>
        <w:t>друг</w:t>
      </w:r>
    </w:p>
    <w:p w:rsidR="009E3460" w:rsidRPr="00EB6D5B" w:rsidRDefault="009E3460" w:rsidP="00EB6D5B">
      <w:pPr>
        <w:pStyle w:val="a3"/>
        <w:shd w:val="clear" w:color="auto" w:fill="FFFFFF"/>
        <w:spacing w:before="156" w:after="156" w:line="240" w:lineRule="auto"/>
        <w:ind w:left="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hAnsi="Times New Roman" w:cs="Times New Roman"/>
          <w:color w:val="000000"/>
          <w:sz w:val="28"/>
          <w:szCs w:val="28"/>
        </w:rPr>
        <w:t>Можете поиграть в "рассказы о лучшем друге".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"лучшем друге". Где он живет? В какие игры любит играть? Он спокойный или любит побегать? Что еще можно о нем рассказать?</w:t>
      </w:r>
    </w:p>
    <w:p w:rsidR="009E3460" w:rsidRPr="00EB6D5B" w:rsidRDefault="009E3460" w:rsidP="00EB6D5B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64C" w:rsidRPr="00EB6D5B" w:rsidRDefault="009E3460" w:rsidP="00EB6D5B">
      <w:pPr>
        <w:pStyle w:val="a3"/>
        <w:numPr>
          <w:ilvl w:val="0"/>
          <w:numId w:val="1"/>
        </w:numPr>
        <w:shd w:val="clear" w:color="auto" w:fill="FFFFFF"/>
        <w:spacing w:before="156" w:after="156" w:line="240" w:lineRule="auto"/>
        <w:ind w:left="0" w:firstLine="284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EB6D5B">
        <w:rPr>
          <w:rFonts w:ascii="Times New Roman" w:hAnsi="Times New Roman" w:cs="Times New Roman"/>
          <w:b/>
          <w:bCs/>
          <w:color w:val="009933"/>
          <w:sz w:val="28"/>
          <w:szCs w:val="28"/>
        </w:rPr>
        <w:t>Мой репортаж</w:t>
      </w:r>
    </w:p>
    <w:p w:rsidR="00DF126F" w:rsidRPr="00EB6D5B" w:rsidRDefault="009E3460" w:rsidP="00EB6D5B">
      <w:pPr>
        <w:pStyle w:val="a3"/>
        <w:shd w:val="clear" w:color="auto" w:fill="FFFFFF"/>
        <w:spacing w:before="156" w:after="156" w:line="240" w:lineRule="auto"/>
        <w:ind w:left="0"/>
        <w:rPr>
          <w:sz w:val="28"/>
          <w:szCs w:val="28"/>
        </w:rPr>
      </w:pPr>
      <w:r w:rsidRPr="00EB6D5B">
        <w:rPr>
          <w:rFonts w:ascii="Times New Roman" w:hAnsi="Times New Roman" w:cs="Times New Roman"/>
          <w:color w:val="000000"/>
          <w:sz w:val="28"/>
          <w:szCs w:val="28"/>
        </w:rPr>
        <w:t>После какого-либо яркого события в жизни группы, ребенка предложите ему составить репортаж об этом. В качестве иллюстраций используйте фотоснимки или картинки.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ребенка развивается независимо от того,</w:t>
      </w:r>
      <w:r w:rsidR="00C7464C" w:rsidRPr="00EB6D5B">
        <w:rPr>
          <w:rFonts w:ascii="Times New Roman" w:hAnsi="Times New Roman" w:cs="Times New Roman"/>
          <w:color w:val="000000"/>
          <w:sz w:val="28"/>
          <w:szCs w:val="28"/>
        </w:rPr>
        <w:t xml:space="preserve"> какие события </w:t>
      </w:r>
      <w:r w:rsidRPr="00EB6D5B">
        <w:rPr>
          <w:rFonts w:ascii="Times New Roman" w:hAnsi="Times New Roman" w:cs="Times New Roman"/>
          <w:color w:val="000000"/>
          <w:sz w:val="28"/>
          <w:szCs w:val="28"/>
        </w:rPr>
        <w:t>им воспроизводятся.</w:t>
      </w:r>
      <w:r w:rsidRPr="00EB6D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6D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2DBE" w:rsidRPr="00EB6D5B">
        <w:rPr>
          <w:rFonts w:ascii="Times New Roman" w:hAnsi="Times New Roman" w:cs="Times New Roman"/>
          <w:b/>
          <w:color w:val="000000"/>
          <w:sz w:val="28"/>
          <w:szCs w:val="28"/>
        </w:rPr>
        <w:t>Подготовила:</w:t>
      </w:r>
      <w:r w:rsidR="00752DBE" w:rsidRPr="00EB6D5B">
        <w:rPr>
          <w:rFonts w:ascii="Times New Roman" w:hAnsi="Times New Roman" w:cs="Times New Roman"/>
          <w:color w:val="000000"/>
          <w:sz w:val="28"/>
          <w:szCs w:val="28"/>
        </w:rPr>
        <w:t xml:space="preserve"> Куприенко Т.Д., учитель-дефектолог пункта коррекционно-педагогической помощи государственного учреждения образования «Стародорожский дошкольный центр развития ребенка»</w:t>
      </w:r>
    </w:p>
    <w:sectPr w:rsidR="00DF126F" w:rsidRPr="00EB6D5B" w:rsidSect="00752D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mso8C4"/>
      </v:shape>
    </w:pict>
  </w:numPicBullet>
  <w:abstractNum w:abstractNumId="0" w15:restartNumberingAfterBreak="0">
    <w:nsid w:val="27755FB9"/>
    <w:multiLevelType w:val="multilevel"/>
    <w:tmpl w:val="1FD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04FCC"/>
    <w:multiLevelType w:val="hybridMultilevel"/>
    <w:tmpl w:val="B6A8D6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950"/>
    <w:multiLevelType w:val="hybridMultilevel"/>
    <w:tmpl w:val="3D880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028C"/>
    <w:multiLevelType w:val="hybridMultilevel"/>
    <w:tmpl w:val="B922CA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07BAC"/>
    <w:multiLevelType w:val="multilevel"/>
    <w:tmpl w:val="743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87302"/>
    <w:multiLevelType w:val="hybridMultilevel"/>
    <w:tmpl w:val="C668FAA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7F"/>
    <w:rsid w:val="00034846"/>
    <w:rsid w:val="00142B1A"/>
    <w:rsid w:val="0018067F"/>
    <w:rsid w:val="001B21C3"/>
    <w:rsid w:val="002C1534"/>
    <w:rsid w:val="00405232"/>
    <w:rsid w:val="0058304C"/>
    <w:rsid w:val="006242B9"/>
    <w:rsid w:val="00752DBE"/>
    <w:rsid w:val="00793A00"/>
    <w:rsid w:val="009C6D8B"/>
    <w:rsid w:val="009E3460"/>
    <w:rsid w:val="00A9261C"/>
    <w:rsid w:val="00C7464C"/>
    <w:rsid w:val="00E02730"/>
    <w:rsid w:val="00E207D6"/>
    <w:rsid w:val="00E6323F"/>
    <w:rsid w:val="00E81F93"/>
    <w:rsid w:val="00EB18ED"/>
    <w:rsid w:val="00EB6D5B"/>
    <w:rsid w:val="00EC3E19"/>
    <w:rsid w:val="00FE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E1FB7F"/>
  <w15:docId w15:val="{71F53EB7-FFA2-4BAE-8F8F-71566300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464C"/>
    <w:rPr>
      <w:b/>
      <w:bCs/>
    </w:rPr>
  </w:style>
  <w:style w:type="paragraph" w:styleId="a8">
    <w:name w:val="No Spacing"/>
    <w:uiPriority w:val="1"/>
    <w:qFormat/>
    <w:rsid w:val="00034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2021-12-01T22:45:00Z</cp:lastPrinted>
  <dcterms:created xsi:type="dcterms:W3CDTF">2021-11-17T21:39:00Z</dcterms:created>
  <dcterms:modified xsi:type="dcterms:W3CDTF">2022-01-16T22:32:00Z</dcterms:modified>
</cp:coreProperties>
</file>