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BB" w:rsidRDefault="005E34AB">
      <w:pPr>
        <w:pStyle w:val="a3"/>
        <w:spacing w:before="1"/>
        <w:ind w:left="302" w:right="118" w:firstLine="707"/>
        <w:jc w:val="both"/>
      </w:pPr>
      <w:r>
        <w:t>Программа объединения по интересам – документ, который определяет</w:t>
      </w:r>
      <w:r>
        <w:rPr>
          <w:spacing w:val="1"/>
        </w:rPr>
        <w:t xml:space="preserve"> </w:t>
      </w:r>
      <w:r>
        <w:t>цели и задачи изучения образовательной области, уровень её изучения, срок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учебно-тематич</w:t>
      </w:r>
      <w:r>
        <w:t>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применяемые</w:t>
      </w:r>
      <w:r>
        <w:rPr>
          <w:spacing w:val="-15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методы.</w:t>
      </w:r>
      <w:r>
        <w:rPr>
          <w:spacing w:val="-14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направлена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раскрытия их творческого потенциала в выбранном направлении деятельности.</w:t>
      </w:r>
      <w:r>
        <w:rPr>
          <w:spacing w:val="1"/>
        </w:rPr>
        <w:t xml:space="preserve"> </w:t>
      </w:r>
      <w:r>
        <w:t>В свою очередь это документ, который отражает педагогическую концепцию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объединения по</w:t>
      </w:r>
      <w:r>
        <w:rPr>
          <w:spacing w:val="1"/>
        </w:rPr>
        <w:t xml:space="preserve"> </w:t>
      </w:r>
      <w:r>
        <w:t>интересам.</w:t>
      </w:r>
    </w:p>
    <w:p w:rsidR="00F823BB" w:rsidRDefault="005E34AB">
      <w:pPr>
        <w:pStyle w:val="a3"/>
        <w:ind w:left="302" w:right="126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 №164 от 27.12.2017 г., программа объединения по интересам 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F823BB" w:rsidRDefault="00F823BB">
      <w:pPr>
        <w:pStyle w:val="a3"/>
        <w:spacing w:before="5"/>
        <w:rPr>
          <w:b/>
          <w:sz w:val="27"/>
        </w:rPr>
      </w:pPr>
    </w:p>
    <w:tbl>
      <w:tblPr>
        <w:tblStyle w:val="a5"/>
        <w:tblW w:w="0" w:type="auto"/>
        <w:tblInd w:w="302" w:type="dxa"/>
        <w:tblLayout w:type="fixed"/>
        <w:tblLook w:val="04A0" w:firstRow="1" w:lastRow="0" w:firstColumn="1" w:lastColumn="0" w:noHBand="0" w:noVBand="1"/>
      </w:tblPr>
      <w:tblGrid>
        <w:gridCol w:w="5760"/>
        <w:gridCol w:w="4111"/>
      </w:tblGrid>
      <w:tr w:rsidR="00DE2474" w:rsidRPr="00DE2474" w:rsidTr="00136AD0">
        <w:trPr>
          <w:trHeight w:val="1934"/>
        </w:trPr>
        <w:tc>
          <w:tcPr>
            <w:tcW w:w="5760" w:type="dxa"/>
          </w:tcPr>
          <w:p w:rsidR="00D806F6" w:rsidRPr="00D806F6" w:rsidRDefault="00D806F6" w:rsidP="00D806F6">
            <w:pPr>
              <w:pStyle w:val="2"/>
              <w:spacing w:before="1" w:line="322" w:lineRule="exact"/>
              <w:ind w:left="0"/>
              <w:jc w:val="both"/>
              <w:rPr>
                <w:b w:val="0"/>
              </w:rPr>
            </w:pPr>
            <w:r w:rsidRPr="00D806F6">
              <w:rPr>
                <w:b w:val="0"/>
              </w:rPr>
              <w:t>Перечень</w:t>
            </w:r>
            <w:r w:rsidRPr="00D806F6">
              <w:rPr>
                <w:b w:val="0"/>
                <w:spacing w:val="-5"/>
              </w:rPr>
              <w:t xml:space="preserve"> </w:t>
            </w:r>
            <w:r w:rsidRPr="00D806F6">
              <w:rPr>
                <w:b w:val="0"/>
              </w:rPr>
              <w:t>нормативных</w:t>
            </w:r>
            <w:r w:rsidRPr="00D806F6">
              <w:rPr>
                <w:b w:val="0"/>
                <w:spacing w:val="-2"/>
              </w:rPr>
              <w:t xml:space="preserve"> </w:t>
            </w:r>
            <w:r w:rsidRPr="00D806F6">
              <w:rPr>
                <w:b w:val="0"/>
              </w:rPr>
              <w:t>правовых</w:t>
            </w:r>
            <w:r w:rsidRPr="00D806F6">
              <w:rPr>
                <w:b w:val="0"/>
                <w:spacing w:val="-3"/>
              </w:rPr>
              <w:t xml:space="preserve"> </w:t>
            </w:r>
            <w:r w:rsidRPr="00D806F6">
              <w:rPr>
                <w:b w:val="0"/>
              </w:rPr>
              <w:t>документов,</w:t>
            </w:r>
            <w:r w:rsidRPr="00D806F6">
              <w:rPr>
                <w:b w:val="0"/>
              </w:rPr>
              <w:t xml:space="preserve"> </w:t>
            </w:r>
            <w:r w:rsidRPr="00D806F6">
              <w:rPr>
                <w:b w:val="0"/>
              </w:rPr>
              <w:t>на которые следует ориентироваться при разработке</w:t>
            </w:r>
            <w:r w:rsidRPr="00D806F6">
              <w:rPr>
                <w:b w:val="0"/>
                <w:spacing w:val="-67"/>
              </w:rPr>
              <w:t xml:space="preserve"> </w:t>
            </w:r>
            <w:r w:rsidRPr="00D806F6">
              <w:rPr>
                <w:b w:val="0"/>
              </w:rPr>
              <w:t>программ</w:t>
            </w:r>
            <w:r w:rsidRPr="00D806F6">
              <w:rPr>
                <w:b w:val="0"/>
                <w:spacing w:val="-3"/>
              </w:rPr>
              <w:t xml:space="preserve"> </w:t>
            </w:r>
            <w:r w:rsidRPr="00D806F6">
              <w:rPr>
                <w:b w:val="0"/>
              </w:rPr>
              <w:t>объединений</w:t>
            </w:r>
            <w:r w:rsidRPr="00D806F6">
              <w:rPr>
                <w:b w:val="0"/>
                <w:spacing w:val="-1"/>
              </w:rPr>
              <w:t xml:space="preserve"> </w:t>
            </w:r>
            <w:r w:rsidRPr="00D806F6">
              <w:rPr>
                <w:b w:val="0"/>
              </w:rPr>
              <w:t>по</w:t>
            </w:r>
            <w:r w:rsidRPr="00D806F6">
              <w:rPr>
                <w:b w:val="0"/>
                <w:spacing w:val="1"/>
              </w:rPr>
              <w:t xml:space="preserve"> </w:t>
            </w:r>
            <w:r w:rsidRPr="00D806F6">
              <w:rPr>
                <w:b w:val="0"/>
              </w:rPr>
              <w:t>интересам</w:t>
            </w:r>
          </w:p>
          <w:p w:rsidR="00402B21" w:rsidRDefault="00D806F6" w:rsidP="00DE2474">
            <w:pPr>
              <w:pStyle w:val="a3"/>
              <w:tabs>
                <w:tab w:val="left" w:pos="407"/>
              </w:tabs>
              <w:spacing w:before="2" w:line="280" w:lineRule="exact"/>
              <w:jc w:val="both"/>
            </w:pPr>
            <w:hyperlink r:id="rId8" w:history="1">
              <w:r w:rsidRPr="002D317A">
                <w:rPr>
                  <w:rStyle w:val="a8"/>
                </w:rPr>
                <w:t>https://goo.su/pVhfBU</w:t>
              </w:r>
            </w:hyperlink>
          </w:p>
          <w:p w:rsidR="00D806F6" w:rsidRPr="00DE2474" w:rsidRDefault="00D806F6" w:rsidP="00DE2474">
            <w:pPr>
              <w:pStyle w:val="a3"/>
              <w:tabs>
                <w:tab w:val="left" w:pos="407"/>
              </w:tabs>
              <w:spacing w:before="2" w:line="280" w:lineRule="exact"/>
              <w:jc w:val="both"/>
            </w:pPr>
          </w:p>
        </w:tc>
        <w:tc>
          <w:tcPr>
            <w:tcW w:w="4111" w:type="dxa"/>
          </w:tcPr>
          <w:p w:rsidR="00DE2474" w:rsidRPr="00DE2474" w:rsidRDefault="00D806F6" w:rsidP="00402B21">
            <w:pPr>
              <w:pStyle w:val="a4"/>
              <w:tabs>
                <w:tab w:val="left" w:pos="33"/>
                <w:tab w:val="left" w:pos="1435"/>
              </w:tabs>
              <w:ind w:left="124" w:firstLine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DD9F6B" wp14:editId="1139990D">
                  <wp:extent cx="1302026" cy="1302026"/>
                  <wp:effectExtent l="0" t="0" r="0" b="0"/>
                  <wp:docPr id="14" name="Рисунок 14" descr="C:\Users\Гала\Downloads\qrcode_89869576_81e0159fa25b1b3d84dbfd1bca4026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ала\Downloads\qrcode_89869576_81e0159fa25b1b3d84dbfd1bca4026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19" cy="129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6F6" w:rsidRPr="00DE2474" w:rsidTr="00136AD0">
        <w:trPr>
          <w:trHeight w:val="1934"/>
        </w:trPr>
        <w:tc>
          <w:tcPr>
            <w:tcW w:w="5760" w:type="dxa"/>
          </w:tcPr>
          <w:p w:rsidR="00D806F6" w:rsidRPr="00DE2474" w:rsidRDefault="00D806F6" w:rsidP="00CD7850">
            <w:pPr>
              <w:pStyle w:val="a4"/>
              <w:tabs>
                <w:tab w:val="left" w:pos="407"/>
                <w:tab w:val="left" w:pos="1435"/>
              </w:tabs>
              <w:spacing w:line="280" w:lineRule="exact"/>
              <w:ind w:left="0" w:firstLine="0"/>
              <w:jc w:val="both"/>
              <w:rPr>
                <w:sz w:val="28"/>
                <w:szCs w:val="28"/>
              </w:rPr>
            </w:pPr>
            <w:r w:rsidRPr="00DE2474">
              <w:rPr>
                <w:sz w:val="28"/>
                <w:szCs w:val="28"/>
              </w:rPr>
              <w:t>Кодекс Республики Беларусь об образовании</w:t>
            </w:r>
            <w:proofErr w:type="gramStart"/>
            <w:r w:rsidRPr="00DE2474">
              <w:rPr>
                <w:sz w:val="28"/>
                <w:szCs w:val="28"/>
              </w:rPr>
              <w:t xml:space="preserve"> :</w:t>
            </w:r>
            <w:proofErr w:type="gramEnd"/>
            <w:r w:rsidRPr="00DE2474">
              <w:rPr>
                <w:sz w:val="28"/>
                <w:szCs w:val="28"/>
              </w:rPr>
              <w:t xml:space="preserve"> по состоянию на 1 сент.</w:t>
            </w:r>
            <w:r w:rsidRPr="00DE2474">
              <w:rPr>
                <w:spacing w:val="-67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2022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г.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–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Минск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: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Национальный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центр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правовой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информации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Республики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Беларусь,</w:t>
            </w:r>
            <w:r w:rsidRPr="00DE2474">
              <w:rPr>
                <w:spacing w:val="-3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2012.</w:t>
            </w:r>
            <w:r w:rsidRPr="00DE2474">
              <w:rPr>
                <w:spacing w:val="-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–</w:t>
            </w:r>
            <w:r w:rsidRPr="00DE2474">
              <w:rPr>
                <w:spacing w:val="-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512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с.</w:t>
            </w:r>
          </w:p>
          <w:p w:rsidR="00D806F6" w:rsidRDefault="00D806F6" w:rsidP="00CD7850">
            <w:pPr>
              <w:pStyle w:val="a3"/>
              <w:tabs>
                <w:tab w:val="left" w:pos="407"/>
              </w:tabs>
              <w:spacing w:before="2" w:line="280" w:lineRule="exact"/>
              <w:jc w:val="both"/>
              <w:rPr>
                <w:color w:val="0000FF"/>
                <w:u w:val="single" w:color="0000FF"/>
              </w:rPr>
            </w:pPr>
            <w:r w:rsidRPr="00402B21">
              <w:rPr>
                <w:color w:val="0000FF"/>
                <w:u w:val="single" w:color="0000FF"/>
              </w:rPr>
              <w:t>https://goo.su/eJt1k</w:t>
            </w:r>
          </w:p>
          <w:p w:rsidR="00D806F6" w:rsidRDefault="00D806F6" w:rsidP="00CD7850">
            <w:pPr>
              <w:pStyle w:val="a3"/>
              <w:tabs>
                <w:tab w:val="left" w:pos="407"/>
              </w:tabs>
              <w:spacing w:before="2" w:line="280" w:lineRule="exact"/>
              <w:jc w:val="both"/>
              <w:rPr>
                <w:color w:val="0000FF"/>
                <w:u w:val="single" w:color="0000FF"/>
              </w:rPr>
            </w:pPr>
          </w:p>
          <w:p w:rsidR="00D806F6" w:rsidRPr="00DE2474" w:rsidRDefault="00D806F6" w:rsidP="00CD7850">
            <w:pPr>
              <w:pStyle w:val="a3"/>
              <w:tabs>
                <w:tab w:val="left" w:pos="407"/>
              </w:tabs>
              <w:spacing w:before="2" w:line="280" w:lineRule="exact"/>
              <w:jc w:val="both"/>
            </w:pPr>
          </w:p>
        </w:tc>
        <w:tc>
          <w:tcPr>
            <w:tcW w:w="4111" w:type="dxa"/>
          </w:tcPr>
          <w:p w:rsidR="00D806F6" w:rsidRPr="00DE2474" w:rsidRDefault="00D806F6" w:rsidP="00CD7850">
            <w:pPr>
              <w:pStyle w:val="a4"/>
              <w:tabs>
                <w:tab w:val="left" w:pos="33"/>
                <w:tab w:val="left" w:pos="1435"/>
              </w:tabs>
              <w:ind w:left="124" w:firstLine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B5A33E" wp14:editId="52443081">
                  <wp:extent cx="1327868" cy="1327868"/>
                  <wp:effectExtent l="0" t="0" r="5715" b="5715"/>
                  <wp:docPr id="2" name="Рисунок 2" descr="C:\Users\Гала\Downloads\qrcode_89857546_2842ab339df8b039d78666812f9f20e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а\Downloads\qrcode_89857546_2842ab339df8b039d78666812f9f20e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99" cy="132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6F6" w:rsidRPr="00DE2474" w:rsidTr="00136AD0">
        <w:trPr>
          <w:trHeight w:val="1584"/>
        </w:trPr>
        <w:tc>
          <w:tcPr>
            <w:tcW w:w="5760" w:type="dxa"/>
          </w:tcPr>
          <w:p w:rsidR="00D806F6" w:rsidRDefault="00D806F6" w:rsidP="00DE2474">
            <w:pPr>
              <w:tabs>
                <w:tab w:val="left" w:pos="1435"/>
              </w:tabs>
              <w:spacing w:line="280" w:lineRule="exact"/>
              <w:ind w:right="123"/>
              <w:jc w:val="both"/>
              <w:rPr>
                <w:sz w:val="28"/>
                <w:szCs w:val="28"/>
              </w:rPr>
            </w:pPr>
            <w:r w:rsidRPr="00DE2474">
              <w:rPr>
                <w:sz w:val="28"/>
                <w:szCs w:val="28"/>
              </w:rPr>
              <w:t>Постановление Министерства образования Республики Беларусь «Об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утверждении Концепции непрерывного воспитания детей и учащейся молодёжи</w:t>
            </w:r>
            <w:r w:rsidRPr="00DE2474">
              <w:rPr>
                <w:spacing w:val="-67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в</w:t>
            </w:r>
            <w:r w:rsidRPr="00DE2474">
              <w:rPr>
                <w:spacing w:val="-3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Республике Беларусь»</w:t>
            </w:r>
            <w:r w:rsidRPr="00DE2474">
              <w:rPr>
                <w:spacing w:val="-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от</w:t>
            </w:r>
            <w:r w:rsidRPr="00DE2474">
              <w:rPr>
                <w:spacing w:val="-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14.12.2006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№125.</w:t>
            </w:r>
          </w:p>
          <w:p w:rsidR="00D806F6" w:rsidRDefault="00D806F6" w:rsidP="00DE2474">
            <w:pPr>
              <w:tabs>
                <w:tab w:val="left" w:pos="1435"/>
              </w:tabs>
              <w:spacing w:line="280" w:lineRule="exact"/>
              <w:ind w:right="123"/>
              <w:jc w:val="both"/>
              <w:rPr>
                <w:sz w:val="28"/>
                <w:szCs w:val="28"/>
              </w:rPr>
            </w:pPr>
            <w:hyperlink r:id="rId11" w:history="1">
              <w:r w:rsidRPr="002D317A">
                <w:rPr>
                  <w:rStyle w:val="a8"/>
                  <w:sz w:val="28"/>
                  <w:szCs w:val="28"/>
                </w:rPr>
                <w:t>https://goo.su/4vKkNf</w:t>
              </w:r>
            </w:hyperlink>
          </w:p>
          <w:p w:rsidR="00D806F6" w:rsidRPr="00DE2474" w:rsidRDefault="00D806F6" w:rsidP="00DE2474">
            <w:pPr>
              <w:tabs>
                <w:tab w:val="left" w:pos="1435"/>
              </w:tabs>
              <w:spacing w:line="280" w:lineRule="exact"/>
              <w:ind w:right="123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806F6" w:rsidRPr="00DE2474" w:rsidRDefault="00D806F6" w:rsidP="00136AD0">
            <w:pPr>
              <w:pStyle w:val="a4"/>
              <w:tabs>
                <w:tab w:val="left" w:pos="407"/>
                <w:tab w:val="left" w:pos="1435"/>
              </w:tabs>
              <w:ind w:left="124" w:firstLine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58A04C" wp14:editId="2A0A665E">
                  <wp:extent cx="1391479" cy="1391479"/>
                  <wp:effectExtent l="0" t="0" r="0" b="0"/>
                  <wp:docPr id="4" name="Рисунок 4" descr="C:\Users\Гала\Downloads\qrcode_89860401_a7c5cc494c10642d7302e73e4aa98b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а\Downloads\qrcode_89860401_a7c5cc494c10642d7302e73e4aa98b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51" cy="139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6F6" w:rsidRPr="00DE2474" w:rsidTr="00136AD0">
        <w:trPr>
          <w:trHeight w:val="1934"/>
        </w:trPr>
        <w:tc>
          <w:tcPr>
            <w:tcW w:w="5760" w:type="dxa"/>
          </w:tcPr>
          <w:p w:rsidR="00D806F6" w:rsidRPr="00DE2474" w:rsidRDefault="00D806F6" w:rsidP="00DE2474">
            <w:pPr>
              <w:tabs>
                <w:tab w:val="left" w:pos="1435"/>
              </w:tabs>
              <w:spacing w:line="280" w:lineRule="exact"/>
              <w:ind w:right="121"/>
              <w:jc w:val="both"/>
              <w:rPr>
                <w:sz w:val="28"/>
                <w:szCs w:val="28"/>
              </w:rPr>
            </w:pPr>
            <w:r w:rsidRPr="00DE2474">
              <w:rPr>
                <w:sz w:val="28"/>
                <w:szCs w:val="28"/>
              </w:rPr>
              <w:t>Программа непрерывного воспитания детей и учащейся молодёжи на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2021-2025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годы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(утверждено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Постановлением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Министерства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образования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Республики</w:t>
            </w:r>
            <w:r w:rsidRPr="00DE2474">
              <w:rPr>
                <w:spacing w:val="-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Беларусь</w:t>
            </w:r>
            <w:r w:rsidRPr="00DE2474">
              <w:rPr>
                <w:spacing w:val="-2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31.12.2020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г.</w:t>
            </w:r>
            <w:r w:rsidRPr="00DE2474">
              <w:rPr>
                <w:spacing w:val="-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№ 312).</w:t>
            </w:r>
          </w:p>
          <w:p w:rsidR="00D806F6" w:rsidRDefault="00D806F6" w:rsidP="00136AD0">
            <w:pPr>
              <w:pStyle w:val="a3"/>
              <w:spacing w:line="280" w:lineRule="exact"/>
              <w:ind w:right="624"/>
              <w:jc w:val="both"/>
            </w:pPr>
            <w:hyperlink r:id="rId13" w:history="1">
              <w:r w:rsidRPr="002D317A">
                <w:rPr>
                  <w:rStyle w:val="a8"/>
                </w:rPr>
                <w:t>https://goo.su/zYiP4NM</w:t>
              </w:r>
            </w:hyperlink>
          </w:p>
          <w:p w:rsidR="00D806F6" w:rsidRPr="00DE2474" w:rsidRDefault="00D806F6" w:rsidP="00136AD0">
            <w:pPr>
              <w:pStyle w:val="a3"/>
              <w:spacing w:line="280" w:lineRule="exact"/>
              <w:ind w:right="624"/>
              <w:jc w:val="both"/>
            </w:pPr>
          </w:p>
        </w:tc>
        <w:tc>
          <w:tcPr>
            <w:tcW w:w="4111" w:type="dxa"/>
          </w:tcPr>
          <w:p w:rsidR="00D806F6" w:rsidRPr="00DE2474" w:rsidRDefault="00D806F6" w:rsidP="00136AD0">
            <w:pPr>
              <w:pStyle w:val="a4"/>
              <w:tabs>
                <w:tab w:val="left" w:pos="407"/>
                <w:tab w:val="left" w:pos="1435"/>
              </w:tabs>
              <w:ind w:left="124" w:firstLine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05E70F" wp14:editId="397E0C28">
                  <wp:extent cx="1359673" cy="1359673"/>
                  <wp:effectExtent l="0" t="0" r="0" b="0"/>
                  <wp:docPr id="6" name="Рисунок 6" descr="C:\Users\Гала\Downloads\qrcode_89862951_fedb81997ee9cf79e3da72f66e357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ала\Downloads\qrcode_89862951_fedb81997ee9cf79e3da72f66e357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7" cy="135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6F6" w:rsidRPr="00DE2474" w:rsidTr="00136AD0">
        <w:trPr>
          <w:trHeight w:val="1934"/>
        </w:trPr>
        <w:tc>
          <w:tcPr>
            <w:tcW w:w="5760" w:type="dxa"/>
          </w:tcPr>
          <w:p w:rsidR="00D806F6" w:rsidRPr="00DE2474" w:rsidRDefault="00D806F6" w:rsidP="00DE2474">
            <w:pPr>
              <w:tabs>
                <w:tab w:val="left" w:pos="14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E2474">
              <w:rPr>
                <w:sz w:val="28"/>
                <w:szCs w:val="28"/>
              </w:rPr>
              <w:t>Постановление Министерства образования Республики Беларусь «Об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утверждении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типовых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программ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дополнительного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образования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детей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и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молодёжи»</w:t>
            </w:r>
            <w:r w:rsidRPr="00DE2474">
              <w:rPr>
                <w:spacing w:val="-2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от</w:t>
            </w:r>
            <w:r w:rsidRPr="00DE2474">
              <w:rPr>
                <w:spacing w:val="-3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06.09.2017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№123.</w:t>
            </w:r>
          </w:p>
          <w:p w:rsidR="00D806F6" w:rsidRDefault="00D806F6" w:rsidP="00136AD0">
            <w:pPr>
              <w:pStyle w:val="a3"/>
              <w:spacing w:line="280" w:lineRule="exact"/>
              <w:jc w:val="both"/>
            </w:pPr>
            <w:hyperlink r:id="rId15" w:history="1">
              <w:r w:rsidRPr="002D317A">
                <w:rPr>
                  <w:rStyle w:val="a8"/>
                </w:rPr>
                <w:t>https://goo.su/TXlxwI</w:t>
              </w:r>
            </w:hyperlink>
          </w:p>
          <w:p w:rsidR="00D806F6" w:rsidRPr="00DE2474" w:rsidRDefault="00D806F6" w:rsidP="00136AD0">
            <w:pPr>
              <w:pStyle w:val="a3"/>
              <w:spacing w:line="280" w:lineRule="exact"/>
              <w:jc w:val="both"/>
            </w:pPr>
          </w:p>
        </w:tc>
        <w:tc>
          <w:tcPr>
            <w:tcW w:w="4111" w:type="dxa"/>
          </w:tcPr>
          <w:p w:rsidR="00D806F6" w:rsidRPr="00DE2474" w:rsidRDefault="00D806F6" w:rsidP="00136AD0">
            <w:pPr>
              <w:pStyle w:val="a4"/>
              <w:tabs>
                <w:tab w:val="left" w:pos="407"/>
                <w:tab w:val="left" w:pos="1435"/>
              </w:tabs>
              <w:ind w:left="124" w:firstLine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A52EFA" wp14:editId="6307FB7E">
                  <wp:extent cx="1431234" cy="1431234"/>
                  <wp:effectExtent l="0" t="0" r="0" b="0"/>
                  <wp:docPr id="8" name="Рисунок 8" descr="C:\Users\Гала\Downloads\qrcode_89864432_02e4966118126168792bdd0ac8c884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ала\Downloads\qrcode_89864432_02e4966118126168792bdd0ac8c884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511" cy="143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6F6" w:rsidRPr="00DE2474" w:rsidTr="00136AD0">
        <w:trPr>
          <w:trHeight w:val="1934"/>
        </w:trPr>
        <w:tc>
          <w:tcPr>
            <w:tcW w:w="5760" w:type="dxa"/>
          </w:tcPr>
          <w:p w:rsidR="00D806F6" w:rsidRPr="00DE2474" w:rsidRDefault="00D806F6" w:rsidP="00DE2474">
            <w:pPr>
              <w:tabs>
                <w:tab w:val="left" w:pos="14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DE2474">
              <w:rPr>
                <w:sz w:val="28"/>
                <w:szCs w:val="28"/>
              </w:rPr>
              <w:lastRenderedPageBreak/>
              <w:t>Положение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об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учреждении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дошкольного образования</w:t>
            </w:r>
            <w:r w:rsidRPr="00DE2474">
              <w:rPr>
                <w:sz w:val="28"/>
                <w:szCs w:val="28"/>
              </w:rPr>
              <w:t xml:space="preserve"> (в редакции постановления Министерства образования Республики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Беларусь</w:t>
            </w:r>
            <w:r w:rsidRPr="00DE2474">
              <w:rPr>
                <w:spacing w:val="-3"/>
                <w:sz w:val="28"/>
                <w:szCs w:val="28"/>
              </w:rPr>
              <w:t xml:space="preserve"> </w:t>
            </w:r>
            <w:r w:rsidRPr="00136AD0">
              <w:rPr>
                <w:sz w:val="28"/>
                <w:szCs w:val="28"/>
              </w:rPr>
              <w:t>4 августа 2022 г. № 230</w:t>
            </w:r>
            <w:r w:rsidRPr="00DE2474">
              <w:rPr>
                <w:sz w:val="28"/>
                <w:szCs w:val="28"/>
              </w:rPr>
              <w:t>).</w:t>
            </w:r>
          </w:p>
          <w:p w:rsidR="00D806F6" w:rsidRDefault="00D806F6" w:rsidP="00136AD0">
            <w:pPr>
              <w:pStyle w:val="a3"/>
              <w:spacing w:line="280" w:lineRule="exact"/>
              <w:jc w:val="both"/>
            </w:pPr>
            <w:hyperlink r:id="rId17" w:history="1">
              <w:r w:rsidRPr="002D317A">
                <w:rPr>
                  <w:rStyle w:val="a8"/>
                </w:rPr>
                <w:t>https://adu.by/images/2023/07/post-MO-RB-230-2022.pdf</w:t>
              </w:r>
            </w:hyperlink>
          </w:p>
          <w:p w:rsidR="00D806F6" w:rsidRPr="00DE2474" w:rsidRDefault="00D806F6" w:rsidP="00136AD0">
            <w:pPr>
              <w:pStyle w:val="a3"/>
              <w:spacing w:line="280" w:lineRule="exact"/>
              <w:jc w:val="both"/>
            </w:pPr>
          </w:p>
        </w:tc>
        <w:tc>
          <w:tcPr>
            <w:tcW w:w="4111" w:type="dxa"/>
          </w:tcPr>
          <w:p w:rsidR="00D806F6" w:rsidRPr="00DE2474" w:rsidRDefault="00D806F6" w:rsidP="00136AD0">
            <w:pPr>
              <w:pStyle w:val="a4"/>
              <w:tabs>
                <w:tab w:val="left" w:pos="407"/>
                <w:tab w:val="left" w:pos="1435"/>
              </w:tabs>
              <w:ind w:left="124" w:firstLine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480656" wp14:editId="1A27EADC">
                  <wp:extent cx="1439186" cy="1439186"/>
                  <wp:effectExtent l="0" t="0" r="8890" b="8890"/>
                  <wp:docPr id="10" name="Рисунок 10" descr="C:\Users\Гала\Downloads\qrcode_89865871_125af14068f919836f03012c1dbbda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ала\Downloads\qrcode_89865871_125af14068f919836f03012c1dbbda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59" cy="143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6F6" w:rsidRPr="00DE2474" w:rsidTr="00136AD0">
        <w:trPr>
          <w:trHeight w:val="677"/>
        </w:trPr>
        <w:tc>
          <w:tcPr>
            <w:tcW w:w="5760" w:type="dxa"/>
          </w:tcPr>
          <w:p w:rsidR="00D806F6" w:rsidRDefault="00D806F6" w:rsidP="00E745C8">
            <w:pPr>
              <w:tabs>
                <w:tab w:val="left" w:pos="1435"/>
              </w:tabs>
              <w:spacing w:before="67" w:line="280" w:lineRule="exact"/>
              <w:jc w:val="both"/>
              <w:rPr>
                <w:sz w:val="28"/>
                <w:szCs w:val="28"/>
              </w:rPr>
            </w:pPr>
            <w:r w:rsidRPr="00DE2474">
              <w:rPr>
                <w:sz w:val="28"/>
                <w:szCs w:val="28"/>
              </w:rPr>
              <w:t>Устав</w:t>
            </w:r>
            <w:r w:rsidRPr="00DE247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ГУО «Детский сад №3 г.Старые Дороги»</w:t>
            </w:r>
          </w:p>
          <w:p w:rsidR="00D806F6" w:rsidRDefault="00D806F6" w:rsidP="00E745C8">
            <w:pPr>
              <w:tabs>
                <w:tab w:val="left" w:pos="1435"/>
              </w:tabs>
              <w:spacing w:before="67" w:line="280" w:lineRule="exact"/>
              <w:jc w:val="both"/>
              <w:rPr>
                <w:sz w:val="28"/>
                <w:szCs w:val="28"/>
              </w:rPr>
            </w:pPr>
            <w:hyperlink r:id="rId19" w:history="1">
              <w:r w:rsidRPr="002D317A">
                <w:rPr>
                  <w:rStyle w:val="a8"/>
                  <w:sz w:val="28"/>
                  <w:szCs w:val="28"/>
                </w:rPr>
                <w:t>https://goo.su/3uJLz1</w:t>
              </w:r>
            </w:hyperlink>
          </w:p>
          <w:p w:rsidR="00D806F6" w:rsidRPr="00DE2474" w:rsidRDefault="00D806F6" w:rsidP="00E745C8">
            <w:pPr>
              <w:tabs>
                <w:tab w:val="left" w:pos="1435"/>
              </w:tabs>
              <w:spacing w:before="67"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806F6" w:rsidRPr="00DE2474" w:rsidRDefault="00D806F6" w:rsidP="00E745C8">
            <w:pPr>
              <w:pStyle w:val="a4"/>
              <w:tabs>
                <w:tab w:val="left" w:pos="407"/>
                <w:tab w:val="left" w:pos="1435"/>
              </w:tabs>
              <w:ind w:left="124" w:firstLine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9B6B1" wp14:editId="5A9263B0">
                  <wp:extent cx="1407381" cy="1407381"/>
                  <wp:effectExtent l="0" t="0" r="2540" b="2540"/>
                  <wp:docPr id="12" name="Рисунок 12" descr="C:\Users\Гала\Downloads\qrcode_89867375_3347475321244efaf0dd84281e4437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ала\Downloads\qrcode_89867375_3347475321244efaf0dd84281e4437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72" cy="140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6F6" w:rsidRPr="00DE2474" w:rsidTr="00136AD0">
        <w:trPr>
          <w:trHeight w:val="677"/>
        </w:trPr>
        <w:tc>
          <w:tcPr>
            <w:tcW w:w="5760" w:type="dxa"/>
          </w:tcPr>
          <w:p w:rsidR="00D806F6" w:rsidRDefault="00D806F6" w:rsidP="00DE2474">
            <w:pPr>
              <w:tabs>
                <w:tab w:val="left" w:pos="1435"/>
              </w:tabs>
              <w:spacing w:before="2" w:line="280" w:lineRule="exact"/>
              <w:ind w:right="128"/>
              <w:jc w:val="both"/>
              <w:rPr>
                <w:sz w:val="28"/>
                <w:szCs w:val="28"/>
              </w:rPr>
            </w:pPr>
            <w:r w:rsidRPr="00DE2474">
              <w:rPr>
                <w:sz w:val="28"/>
                <w:szCs w:val="28"/>
              </w:rPr>
              <w:t>Приказ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Министерства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образования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Республики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Беларусь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«Об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определении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порядка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утверждения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программ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объединений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по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интересам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с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повышенным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уровнем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изучения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образовательной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области,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темы,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учебного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предмета</w:t>
            </w:r>
            <w:r w:rsidRPr="00DE2474">
              <w:rPr>
                <w:spacing w:val="-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или учебной</w:t>
            </w:r>
            <w:r w:rsidRPr="00DE2474">
              <w:rPr>
                <w:spacing w:val="-4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дисциплины»</w:t>
            </w:r>
            <w:r w:rsidRPr="00DE2474">
              <w:rPr>
                <w:spacing w:val="-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от</w:t>
            </w:r>
            <w:r w:rsidRPr="00DE2474">
              <w:rPr>
                <w:spacing w:val="-4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23.10.</w:t>
            </w:r>
            <w:r w:rsidRPr="00DE2474">
              <w:rPr>
                <w:spacing w:val="-4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2017</w:t>
            </w:r>
            <w:r w:rsidRPr="00DE2474">
              <w:rPr>
                <w:spacing w:val="7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г.</w:t>
            </w:r>
            <w:r w:rsidRPr="00DE2474">
              <w:rPr>
                <w:spacing w:val="-2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№</w:t>
            </w:r>
            <w:r w:rsidRPr="00DE2474">
              <w:rPr>
                <w:spacing w:val="-3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641.</w:t>
            </w:r>
          </w:p>
          <w:p w:rsidR="00A570EE" w:rsidRDefault="00A570EE" w:rsidP="00DE2474">
            <w:pPr>
              <w:tabs>
                <w:tab w:val="left" w:pos="1435"/>
              </w:tabs>
              <w:spacing w:before="2" w:line="280" w:lineRule="exact"/>
              <w:ind w:right="128"/>
              <w:jc w:val="both"/>
              <w:rPr>
                <w:sz w:val="28"/>
                <w:szCs w:val="28"/>
              </w:rPr>
            </w:pPr>
            <w:hyperlink r:id="rId21" w:history="1">
              <w:r w:rsidRPr="002D317A">
                <w:rPr>
                  <w:rStyle w:val="a8"/>
                  <w:sz w:val="28"/>
                  <w:szCs w:val="28"/>
                </w:rPr>
                <w:t>https://goo.su/Yg1O61</w:t>
              </w:r>
            </w:hyperlink>
          </w:p>
          <w:p w:rsidR="00D806F6" w:rsidRPr="00DE2474" w:rsidRDefault="00D806F6" w:rsidP="00A570EE">
            <w:pPr>
              <w:pStyle w:val="a3"/>
              <w:spacing w:line="280" w:lineRule="exact"/>
              <w:jc w:val="both"/>
            </w:pPr>
          </w:p>
        </w:tc>
        <w:tc>
          <w:tcPr>
            <w:tcW w:w="4111" w:type="dxa"/>
          </w:tcPr>
          <w:p w:rsidR="00D806F6" w:rsidRPr="00DE2474" w:rsidRDefault="00A570EE" w:rsidP="00A570EE">
            <w:pPr>
              <w:pStyle w:val="a4"/>
              <w:tabs>
                <w:tab w:val="left" w:pos="407"/>
                <w:tab w:val="left" w:pos="1435"/>
              </w:tabs>
              <w:ind w:left="124" w:firstLine="0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C55386" wp14:editId="3A222D7F">
                  <wp:extent cx="1441174" cy="1441174"/>
                  <wp:effectExtent l="0" t="0" r="6985" b="6985"/>
                  <wp:docPr id="16" name="Рисунок 16" descr="C:\Users\Гала\Downloads\qrcode_89872514_d3b003426b721837280bbed07c4ef2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ала\Downloads\qrcode_89872514_d3b003426b721837280bbed07c4ef2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287" cy="144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6F6" w:rsidRPr="00DE2474" w:rsidTr="00555D87">
        <w:trPr>
          <w:trHeight w:val="2438"/>
        </w:trPr>
        <w:tc>
          <w:tcPr>
            <w:tcW w:w="5760" w:type="dxa"/>
          </w:tcPr>
          <w:p w:rsidR="00D806F6" w:rsidRDefault="00D806F6" w:rsidP="00DE2474">
            <w:pPr>
              <w:tabs>
                <w:tab w:val="left" w:pos="1435"/>
              </w:tabs>
              <w:spacing w:line="280" w:lineRule="exact"/>
              <w:ind w:right="125"/>
              <w:jc w:val="both"/>
              <w:rPr>
                <w:sz w:val="28"/>
                <w:szCs w:val="28"/>
              </w:rPr>
            </w:pPr>
            <w:r w:rsidRPr="00DE2474">
              <w:rPr>
                <w:sz w:val="28"/>
                <w:szCs w:val="28"/>
              </w:rPr>
              <w:t>Постановление Совета Министров Республики Беларусь от 07.08.2019</w:t>
            </w:r>
            <w:r w:rsidRPr="00DE2474">
              <w:rPr>
                <w:spacing w:val="-67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г.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№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525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«Специфические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санитарно-эпидемиологи</w:t>
            </w:r>
            <w:r w:rsidR="00BD768F">
              <w:rPr>
                <w:sz w:val="28"/>
                <w:szCs w:val="28"/>
              </w:rPr>
              <w:t>-</w:t>
            </w:r>
            <w:proofErr w:type="spellStart"/>
            <w:r w:rsidRPr="00DE2474">
              <w:rPr>
                <w:sz w:val="28"/>
                <w:szCs w:val="28"/>
              </w:rPr>
              <w:t>ческие</w:t>
            </w:r>
            <w:proofErr w:type="spellEnd"/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требования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к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 xml:space="preserve">содержанию и эксплуатации учреждений образования» </w:t>
            </w:r>
            <w:r w:rsidRPr="00DE2474">
              <w:rPr>
                <w:rFonts w:ascii="Calibri" w:hAnsi="Calibri"/>
                <w:sz w:val="28"/>
                <w:szCs w:val="28"/>
              </w:rPr>
              <w:t>(</w:t>
            </w:r>
            <w:r w:rsidRPr="00DE2474">
              <w:rPr>
                <w:sz w:val="28"/>
                <w:szCs w:val="28"/>
              </w:rPr>
              <w:t>в ред. постановлений</w:t>
            </w:r>
            <w:r w:rsidRPr="00DE2474">
              <w:rPr>
                <w:spacing w:val="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Совмина</w:t>
            </w:r>
            <w:r w:rsidRPr="00DE2474">
              <w:rPr>
                <w:spacing w:val="-4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от</w:t>
            </w:r>
            <w:r w:rsidRPr="00DE2474">
              <w:rPr>
                <w:spacing w:val="-2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17.01.2022 N</w:t>
            </w:r>
            <w:r w:rsidRPr="00DE2474">
              <w:rPr>
                <w:spacing w:val="-3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29,</w:t>
            </w:r>
            <w:r w:rsidRPr="00DE2474">
              <w:rPr>
                <w:spacing w:val="-1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от</w:t>
            </w:r>
            <w:r w:rsidRPr="00DE2474">
              <w:rPr>
                <w:spacing w:val="-5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31.08.2022 N</w:t>
            </w:r>
            <w:r w:rsidRPr="00DE2474">
              <w:rPr>
                <w:spacing w:val="-3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570,</w:t>
            </w:r>
            <w:r w:rsidRPr="00DE2474">
              <w:rPr>
                <w:spacing w:val="-2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от</w:t>
            </w:r>
            <w:r w:rsidRPr="00DE2474">
              <w:rPr>
                <w:spacing w:val="-4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15.11.2022 N</w:t>
            </w:r>
            <w:r w:rsidRPr="00DE2474">
              <w:rPr>
                <w:spacing w:val="-3"/>
                <w:sz w:val="28"/>
                <w:szCs w:val="28"/>
              </w:rPr>
              <w:t xml:space="preserve"> </w:t>
            </w:r>
            <w:r w:rsidRPr="00DE2474">
              <w:rPr>
                <w:sz w:val="28"/>
                <w:szCs w:val="28"/>
              </w:rPr>
              <w:t>780).</w:t>
            </w:r>
          </w:p>
          <w:p w:rsidR="00A570EE" w:rsidRPr="00DE2474" w:rsidRDefault="00A570EE" w:rsidP="00DE2474">
            <w:pPr>
              <w:tabs>
                <w:tab w:val="left" w:pos="1435"/>
              </w:tabs>
              <w:spacing w:line="280" w:lineRule="exact"/>
              <w:ind w:right="125"/>
              <w:jc w:val="both"/>
              <w:rPr>
                <w:sz w:val="28"/>
                <w:szCs w:val="28"/>
              </w:rPr>
            </w:pPr>
            <w:hyperlink r:id="rId23" w:history="1">
              <w:r w:rsidRPr="002D317A">
                <w:rPr>
                  <w:rStyle w:val="a8"/>
                  <w:sz w:val="28"/>
                  <w:szCs w:val="28"/>
                </w:rPr>
                <w:t>https://goo.su/UNkdk</w:t>
              </w:r>
            </w:hyperlink>
          </w:p>
          <w:p w:rsidR="00D806F6" w:rsidRPr="00DE2474" w:rsidRDefault="00D806F6" w:rsidP="00A570EE">
            <w:pPr>
              <w:pStyle w:val="a3"/>
              <w:spacing w:line="280" w:lineRule="exact"/>
              <w:ind w:right="540"/>
              <w:jc w:val="both"/>
              <w:rPr>
                <w:lang w:val="en-US"/>
              </w:rPr>
            </w:pPr>
          </w:p>
        </w:tc>
        <w:tc>
          <w:tcPr>
            <w:tcW w:w="4111" w:type="dxa"/>
          </w:tcPr>
          <w:p w:rsidR="00D806F6" w:rsidRPr="00DE2474" w:rsidRDefault="00A570EE" w:rsidP="00A570EE">
            <w:pPr>
              <w:pStyle w:val="a4"/>
              <w:tabs>
                <w:tab w:val="left" w:pos="407"/>
                <w:tab w:val="left" w:pos="1435"/>
              </w:tabs>
              <w:ind w:left="124" w:firstLine="0"/>
              <w:jc w:val="center"/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50E21F" wp14:editId="33FF97C1">
                  <wp:extent cx="1570383" cy="1570383"/>
                  <wp:effectExtent l="0" t="0" r="0" b="0"/>
                  <wp:docPr id="18" name="Рисунок 18" descr="C:\Users\Гала\Downloads\qrcode_89872850_29aaaa96d0e2fda409fc999794ea89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ала\Downloads\qrcode_89872850_29aaaa96d0e2fda409fc999794ea89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67" cy="157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68F" w:rsidRPr="00BD768F" w:rsidTr="00136AD0">
        <w:trPr>
          <w:trHeight w:val="677"/>
        </w:trPr>
        <w:tc>
          <w:tcPr>
            <w:tcW w:w="5760" w:type="dxa"/>
          </w:tcPr>
          <w:p w:rsidR="00BD768F" w:rsidRDefault="00BD768F" w:rsidP="00BD768F">
            <w:pPr>
              <w:widowControl/>
              <w:shd w:val="clear" w:color="auto" w:fill="FFFFFF"/>
              <w:autoSpaceDE/>
              <w:autoSpaceDN/>
              <w:spacing w:line="28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BD768F">
              <w:rPr>
                <w:color w:val="1A1A1A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color w:val="1A1A1A"/>
                <w:sz w:val="28"/>
                <w:szCs w:val="28"/>
                <w:lang w:eastAsia="ru-RU"/>
              </w:rPr>
              <w:t>М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 xml:space="preserve">инистерства образования </w:t>
            </w:r>
            <w:r>
              <w:rPr>
                <w:color w:val="1A1A1A"/>
                <w:sz w:val="28"/>
                <w:szCs w:val="28"/>
                <w:lang w:eastAsia="ru-RU"/>
              </w:rPr>
              <w:t>Р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 xml:space="preserve">еспублики </w:t>
            </w:r>
            <w:r>
              <w:rPr>
                <w:color w:val="1A1A1A"/>
                <w:sz w:val="28"/>
                <w:szCs w:val="28"/>
                <w:lang w:eastAsia="ru-RU"/>
              </w:rPr>
              <w:t>Б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>еларусь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от 27 декабря 2017г. №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 xml:space="preserve"> 164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«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 xml:space="preserve">Об установлении перечня документов, обязательных 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     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>для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   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 xml:space="preserve"> ведения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 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768F">
              <w:rPr>
                <w:color w:val="1A1A1A"/>
                <w:sz w:val="28"/>
                <w:szCs w:val="28"/>
                <w:lang w:eastAsia="ru-RU"/>
              </w:rPr>
              <w:t>отдельными</w:t>
            </w:r>
            <w:proofErr w:type="gramEnd"/>
          </w:p>
          <w:p w:rsidR="00BD768F" w:rsidRPr="00BD768F" w:rsidRDefault="00BD768F" w:rsidP="00BD768F">
            <w:pPr>
              <w:widowControl/>
              <w:shd w:val="clear" w:color="auto" w:fill="FFFFFF"/>
              <w:autoSpaceDE/>
              <w:autoSpaceDN/>
              <w:spacing w:line="28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BD768F">
              <w:rPr>
                <w:color w:val="1A1A1A"/>
                <w:sz w:val="28"/>
                <w:szCs w:val="28"/>
                <w:lang w:eastAsia="ru-RU"/>
              </w:rPr>
              <w:t>Педагогическими работниками, и исключения практики привлечения педагогических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р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>аботников к выполнению работ, не относящихся к выполнению их трудовых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ф</w:t>
            </w:r>
            <w:r w:rsidRPr="00BD768F">
              <w:rPr>
                <w:color w:val="1A1A1A"/>
                <w:sz w:val="28"/>
                <w:szCs w:val="28"/>
                <w:lang w:eastAsia="ru-RU"/>
              </w:rPr>
              <w:t>ункций</w:t>
            </w:r>
            <w:r>
              <w:rPr>
                <w:color w:val="1A1A1A"/>
                <w:sz w:val="28"/>
                <w:szCs w:val="28"/>
                <w:lang w:eastAsia="ru-RU"/>
              </w:rPr>
              <w:t>»</w:t>
            </w:r>
          </w:p>
          <w:p w:rsidR="00BD768F" w:rsidRDefault="00BD768F" w:rsidP="00DE2474">
            <w:pPr>
              <w:tabs>
                <w:tab w:val="left" w:pos="1435"/>
              </w:tabs>
              <w:spacing w:line="280" w:lineRule="exact"/>
              <w:ind w:right="125"/>
              <w:jc w:val="both"/>
              <w:rPr>
                <w:sz w:val="28"/>
                <w:szCs w:val="28"/>
              </w:rPr>
            </w:pPr>
            <w:hyperlink r:id="rId25" w:history="1">
              <w:r w:rsidRPr="002D317A">
                <w:rPr>
                  <w:rStyle w:val="a8"/>
                  <w:sz w:val="28"/>
                  <w:szCs w:val="28"/>
                </w:rPr>
                <w:t>https://goo.su/NwKzJmC</w:t>
              </w:r>
            </w:hyperlink>
          </w:p>
          <w:p w:rsidR="00BD768F" w:rsidRPr="00DE2474" w:rsidRDefault="00BD768F" w:rsidP="00DE2474">
            <w:pPr>
              <w:tabs>
                <w:tab w:val="left" w:pos="1435"/>
              </w:tabs>
              <w:spacing w:line="280" w:lineRule="exact"/>
              <w:ind w:right="125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D768F" w:rsidRDefault="00BD768F" w:rsidP="00A570EE">
            <w:pPr>
              <w:pStyle w:val="a4"/>
              <w:tabs>
                <w:tab w:val="left" w:pos="407"/>
                <w:tab w:val="left" w:pos="1435"/>
              </w:tabs>
              <w:ind w:left="124"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FC0598" wp14:editId="5B6F6611">
                  <wp:extent cx="1649895" cy="1649895"/>
                  <wp:effectExtent l="0" t="0" r="7620" b="7620"/>
                  <wp:docPr id="20" name="Рисунок 20" descr="C:\Users\Гала\Downloads\qrcode_89873473_fc660a281d22b0f4ed9c46f7027e5a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ала\Downloads\qrcode_89873473_fc660a281d22b0f4ed9c46f7027e5a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46" cy="165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D87" w:rsidRPr="00BD768F" w:rsidTr="00136AD0">
        <w:trPr>
          <w:trHeight w:val="677"/>
        </w:trPr>
        <w:tc>
          <w:tcPr>
            <w:tcW w:w="5760" w:type="dxa"/>
          </w:tcPr>
          <w:p w:rsidR="00555D87" w:rsidRDefault="00555D87" w:rsidP="00BD768F">
            <w:pPr>
              <w:widowControl/>
              <w:shd w:val="clear" w:color="auto" w:fill="FFFFFF"/>
              <w:autoSpaceDE/>
              <w:autoSpaceDN/>
              <w:spacing w:line="280" w:lineRule="exact"/>
              <w:jc w:val="both"/>
              <w:rPr>
                <w:sz w:val="28"/>
                <w:szCs w:val="28"/>
              </w:rPr>
            </w:pPr>
            <w:r w:rsidRPr="00555D87">
              <w:rPr>
                <w:sz w:val="28"/>
                <w:szCs w:val="28"/>
              </w:rPr>
              <w:t>Приказ Высшей аттестационной комиссии Республики Беларусь от 25 июня 2014 г. №159 (в редакции приказа</w:t>
            </w:r>
            <w:r w:rsidRPr="00555D87">
              <w:rPr>
                <w:spacing w:val="1"/>
                <w:sz w:val="28"/>
                <w:szCs w:val="28"/>
              </w:rPr>
              <w:t xml:space="preserve"> </w:t>
            </w:r>
            <w:r w:rsidR="00DB433E">
              <w:rPr>
                <w:sz w:val="28"/>
                <w:szCs w:val="28"/>
              </w:rPr>
              <w:t xml:space="preserve">Высшей </w:t>
            </w:r>
            <w:r w:rsidRPr="00555D87">
              <w:rPr>
                <w:sz w:val="28"/>
                <w:szCs w:val="28"/>
              </w:rPr>
              <w:t>атт</w:t>
            </w:r>
            <w:r w:rsidR="00DB433E">
              <w:rPr>
                <w:sz w:val="28"/>
                <w:szCs w:val="28"/>
              </w:rPr>
              <w:t>естационной</w:t>
            </w:r>
            <w:r w:rsidR="00DB433E">
              <w:rPr>
                <w:sz w:val="28"/>
                <w:szCs w:val="28"/>
              </w:rPr>
              <w:tab/>
              <w:t>комиссии</w:t>
            </w:r>
            <w:r w:rsidR="00DB433E">
              <w:rPr>
                <w:sz w:val="28"/>
                <w:szCs w:val="28"/>
              </w:rPr>
              <w:tab/>
              <w:t xml:space="preserve">Республики </w:t>
            </w:r>
            <w:r w:rsidRPr="00555D87">
              <w:rPr>
                <w:sz w:val="28"/>
                <w:szCs w:val="28"/>
              </w:rPr>
              <w:t>Беларусь</w:t>
            </w:r>
            <w:r w:rsidRPr="00555D87">
              <w:rPr>
                <w:sz w:val="28"/>
                <w:szCs w:val="28"/>
              </w:rPr>
              <w:tab/>
              <w:t>08.09.2016</w:t>
            </w:r>
            <w:r w:rsidRPr="00555D87">
              <w:rPr>
                <w:sz w:val="28"/>
                <w:szCs w:val="28"/>
              </w:rPr>
              <w:tab/>
              <w:t>№206)</w:t>
            </w:r>
          </w:p>
          <w:p w:rsidR="00DB433E" w:rsidRDefault="00DB433E" w:rsidP="00BD768F">
            <w:pPr>
              <w:widowControl/>
              <w:shd w:val="clear" w:color="auto" w:fill="FFFFFF"/>
              <w:autoSpaceDE/>
              <w:autoSpaceDN/>
              <w:spacing w:line="28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  <w:hyperlink r:id="rId27" w:history="1">
              <w:r w:rsidRPr="002D317A">
                <w:rPr>
                  <w:rStyle w:val="a8"/>
                  <w:sz w:val="28"/>
                  <w:szCs w:val="28"/>
                  <w:lang w:eastAsia="ru-RU"/>
                </w:rPr>
                <w:t>https://goo.su/if2ZDo</w:t>
              </w:r>
            </w:hyperlink>
          </w:p>
          <w:p w:rsidR="00DB433E" w:rsidRPr="00555D87" w:rsidRDefault="00DB433E" w:rsidP="00BD768F">
            <w:pPr>
              <w:widowControl/>
              <w:shd w:val="clear" w:color="auto" w:fill="FFFFFF"/>
              <w:autoSpaceDE/>
              <w:autoSpaceDN/>
              <w:spacing w:line="28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55D87" w:rsidRDefault="00DB433E" w:rsidP="00A570EE">
            <w:pPr>
              <w:pStyle w:val="a4"/>
              <w:tabs>
                <w:tab w:val="left" w:pos="407"/>
                <w:tab w:val="left" w:pos="1435"/>
              </w:tabs>
              <w:ind w:left="124"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CDE55D" wp14:editId="33E5039E">
                  <wp:extent cx="1598212" cy="1598212"/>
                  <wp:effectExtent l="0" t="0" r="2540" b="2540"/>
                  <wp:docPr id="22" name="Рисунок 22" descr="C:\Users\Гала\Downloads\qrcode_89890104_bc41fa6817078c57220bff0456a0a9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ала\Downloads\qrcode_89890104_bc41fa6817078c57220bff0456a0a9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05" cy="15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3BB" w:rsidRPr="00BD768F" w:rsidRDefault="00F823BB">
      <w:pPr>
        <w:spacing w:line="321" w:lineRule="exact"/>
        <w:sectPr w:rsidR="00F823BB" w:rsidRPr="00BD768F">
          <w:type w:val="continuous"/>
          <w:pgSz w:w="11910" w:h="16840"/>
          <w:pgMar w:top="1040" w:right="440" w:bottom="280" w:left="1400" w:header="720" w:footer="720" w:gutter="0"/>
          <w:cols w:space="720"/>
        </w:sectPr>
      </w:pPr>
    </w:p>
    <w:p w:rsidR="00F823BB" w:rsidRDefault="005E34AB">
      <w:pPr>
        <w:pStyle w:val="2"/>
        <w:spacing w:before="100" w:line="322" w:lineRule="exact"/>
        <w:ind w:left="3069"/>
      </w:pPr>
      <w:r>
        <w:lastRenderedPageBreak/>
        <w:t>Глоссарий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терминов</w:t>
      </w:r>
      <w:proofErr w:type="gramStart"/>
      <w:r>
        <w:rPr>
          <w:vertAlign w:val="superscript"/>
        </w:rPr>
        <w:t>1</w:t>
      </w:r>
      <w:proofErr w:type="gramEnd"/>
      <w:r>
        <w:t>,</w:t>
      </w:r>
    </w:p>
    <w:p w:rsidR="00F823BB" w:rsidRDefault="005E34AB">
      <w:pPr>
        <w:ind w:left="1362" w:right="1010" w:firstLine="1059"/>
        <w:rPr>
          <w:b/>
          <w:sz w:val="28"/>
        </w:rPr>
      </w:pPr>
      <w:r>
        <w:rPr>
          <w:b/>
          <w:sz w:val="28"/>
        </w:rPr>
        <w:t>используемых в процессе проектирования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молодёжи</w:t>
      </w:r>
    </w:p>
    <w:p w:rsidR="00F823BB" w:rsidRDefault="00F823BB">
      <w:pPr>
        <w:pStyle w:val="a3"/>
        <w:spacing w:before="5"/>
        <w:rPr>
          <w:b/>
          <w:sz w:val="27"/>
        </w:rPr>
      </w:pPr>
    </w:p>
    <w:p w:rsidR="00F823BB" w:rsidRDefault="005E34AB">
      <w:pPr>
        <w:pStyle w:val="a3"/>
        <w:ind w:left="302" w:right="126" w:firstLine="707"/>
        <w:jc w:val="both"/>
      </w:pPr>
      <w:r>
        <w:rPr>
          <w:b/>
        </w:rPr>
        <w:t xml:space="preserve">Воспитание </w:t>
      </w:r>
      <w:r>
        <w:t>– целенаправленный процесс формирования разносторонне</w:t>
      </w:r>
      <w:r>
        <w:rPr>
          <w:spacing w:val="1"/>
        </w:rPr>
        <w:t xml:space="preserve"> </w:t>
      </w:r>
      <w:r>
        <w:t>развитой,</w:t>
      </w:r>
      <w:r>
        <w:rPr>
          <w:spacing w:val="-5"/>
        </w:rPr>
        <w:t xml:space="preserve"> </w:t>
      </w:r>
      <w:r>
        <w:t>нравственно зрелой,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обучающегося.</w:t>
      </w:r>
    </w:p>
    <w:p w:rsidR="00F823BB" w:rsidRDefault="005E34AB">
      <w:pPr>
        <w:pStyle w:val="a3"/>
        <w:ind w:left="302" w:right="121" w:firstLine="707"/>
        <w:jc w:val="both"/>
      </w:pPr>
      <w:r>
        <w:rPr>
          <w:b/>
        </w:rPr>
        <w:t>Занятие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 по интересам, в которой представлены его основные компоненты:</w:t>
      </w:r>
      <w:r>
        <w:rPr>
          <w:spacing w:val="1"/>
        </w:rPr>
        <w:t xml:space="preserve"> </w:t>
      </w:r>
      <w:r>
        <w:t>цель, содержание, методы, ожидаемые результаты по усвоению новых знаний,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t>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 общения и отношений между участниками. В 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интересам</w:t>
      </w:r>
      <w:r>
        <w:rPr>
          <w:spacing w:val="-1"/>
        </w:rPr>
        <w:t xml:space="preserve"> </w:t>
      </w:r>
      <w:r>
        <w:t>(традиционная,</w:t>
      </w:r>
      <w:r>
        <w:rPr>
          <w:spacing w:val="-1"/>
        </w:rPr>
        <w:t xml:space="preserve"> </w:t>
      </w:r>
      <w:r>
        <w:t>инновационная</w:t>
      </w:r>
      <w:r>
        <w:rPr>
          <w:spacing w:val="-4"/>
        </w:rPr>
        <w:t xml:space="preserve"> </w:t>
      </w:r>
      <w:r>
        <w:t>формы).</w:t>
      </w:r>
    </w:p>
    <w:p w:rsidR="000F0A00" w:rsidRDefault="005E34AB" w:rsidP="000F0A00">
      <w:pPr>
        <w:pStyle w:val="a3"/>
        <w:spacing w:before="67" w:line="242" w:lineRule="auto"/>
        <w:ind w:left="302" w:right="128"/>
        <w:jc w:val="both"/>
      </w:pPr>
      <w:r>
        <w:rPr>
          <w:b/>
        </w:rPr>
        <w:t xml:space="preserve">Лицо с особенностями психофизического развития </w:t>
      </w:r>
      <w:r>
        <w:t>– лицо, имеющее</w:t>
      </w:r>
      <w:r>
        <w:rPr>
          <w:spacing w:val="1"/>
        </w:rPr>
        <w:t xml:space="preserve"> </w:t>
      </w:r>
      <w:r>
        <w:t>нарушения в</w:t>
      </w:r>
      <w:r>
        <w:rPr>
          <w:spacing w:val="-1"/>
        </w:rPr>
        <w:t xml:space="preserve"> </w:t>
      </w:r>
      <w:r>
        <w:t>физическом и (или) психическом развитии,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ограничивают</w:t>
      </w:r>
      <w:r w:rsidR="000F0A00" w:rsidRPr="000F0A00">
        <w:t xml:space="preserve"> </w:t>
      </w:r>
      <w:r w:rsidR="000F0A00">
        <w:t>его социальную деятельность и требуют создания специальных условий для</w:t>
      </w:r>
      <w:r w:rsidR="000F0A00">
        <w:rPr>
          <w:spacing w:val="1"/>
        </w:rPr>
        <w:t xml:space="preserve"> </w:t>
      </w:r>
      <w:r w:rsidR="000F0A00">
        <w:t>получения</w:t>
      </w:r>
      <w:r w:rsidR="000F0A00">
        <w:rPr>
          <w:spacing w:val="-1"/>
        </w:rPr>
        <w:t xml:space="preserve"> </w:t>
      </w:r>
      <w:r w:rsidR="000F0A00">
        <w:t>образования.</w:t>
      </w:r>
    </w:p>
    <w:p w:rsidR="000F0A00" w:rsidRDefault="000F0A00" w:rsidP="000F0A00">
      <w:pPr>
        <w:pStyle w:val="a3"/>
        <w:ind w:left="302" w:right="122" w:firstLine="707"/>
        <w:jc w:val="both"/>
      </w:pPr>
      <w:r>
        <w:rPr>
          <w:b/>
        </w:rPr>
        <w:t xml:space="preserve">Образование </w:t>
      </w:r>
      <w:r>
        <w:t>– обучение и воспитание в интересах личности,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rPr>
          <w:spacing w:val="-1"/>
        </w:rPr>
        <w:t>творческое,</w:t>
      </w:r>
      <w:r>
        <w:rPr>
          <w:spacing w:val="-17"/>
        </w:rPr>
        <w:t xml:space="preserve"> </w:t>
      </w:r>
      <w:r>
        <w:rPr>
          <w:spacing w:val="-1"/>
        </w:rPr>
        <w:t>физическое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профессиональное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личности,</w:t>
      </w:r>
      <w:r>
        <w:rPr>
          <w:spacing w:val="-13"/>
        </w:rPr>
        <w:t xml:space="preserve"> </w:t>
      </w:r>
      <w:r>
        <w:t>удовлетворение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приобретённых знаний, умений, навыков и компетенций определённого объёма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сложности.</w:t>
      </w:r>
    </w:p>
    <w:p w:rsidR="000F0A00" w:rsidRDefault="000F0A00" w:rsidP="000F0A00">
      <w:pPr>
        <w:pStyle w:val="a3"/>
        <w:ind w:left="302" w:right="125" w:firstLine="707"/>
        <w:jc w:val="both"/>
      </w:pPr>
      <w:r>
        <w:t>Выделяют</w:t>
      </w:r>
      <w:r>
        <w:rPr>
          <w:spacing w:val="-17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трактовки</w:t>
      </w:r>
      <w:r>
        <w:rPr>
          <w:spacing w:val="-15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понятия:</w:t>
      </w:r>
      <w:r>
        <w:rPr>
          <w:spacing w:val="-17"/>
        </w:rPr>
        <w:t xml:space="preserve"> </w:t>
      </w:r>
      <w:r>
        <w:t>образование</w:t>
      </w:r>
      <w:r>
        <w:rPr>
          <w:spacing w:val="-1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ценность; образование как система; образование как процесс; образование как</w:t>
      </w:r>
      <w:r>
        <w:rPr>
          <w:spacing w:val="1"/>
        </w:rPr>
        <w:t xml:space="preserve"> </w:t>
      </w:r>
      <w:r>
        <w:t>результат.</w:t>
      </w:r>
    </w:p>
    <w:p w:rsidR="000F0A00" w:rsidRDefault="000F0A00" w:rsidP="000F0A00">
      <w:pPr>
        <w:pStyle w:val="a3"/>
        <w:ind w:left="302" w:right="123" w:firstLine="707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научно-ориентированного</w:t>
      </w:r>
      <w:proofErr w:type="gramEnd"/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0F0A00" w:rsidRDefault="000F0A00" w:rsidP="000F0A00">
      <w:pPr>
        <w:pStyle w:val="a3"/>
        <w:ind w:left="302" w:right="122" w:firstLine="707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совокупность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документации,</w:t>
      </w:r>
      <w:r>
        <w:rPr>
          <w:spacing w:val="1"/>
        </w:rPr>
        <w:t xml:space="preserve"> </w:t>
      </w:r>
      <w:r>
        <w:rPr>
          <w:u w:val="single"/>
        </w:rPr>
        <w:t>регламентирующей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специального образования.</w:t>
      </w:r>
    </w:p>
    <w:p w:rsidR="000F0A00" w:rsidRPr="000F0A00" w:rsidRDefault="000F0A00" w:rsidP="000F0A00">
      <w:pPr>
        <w:pStyle w:val="a3"/>
        <w:ind w:left="302" w:right="128" w:firstLine="707"/>
        <w:jc w:val="both"/>
      </w:pPr>
      <w:r>
        <w:rPr>
          <w:b/>
        </w:rPr>
        <w:t xml:space="preserve">Обучение </w:t>
      </w:r>
      <w:r>
        <w:t>– целенаправленный процесс организации и стимулирования</w:t>
      </w:r>
      <w:r>
        <w:rPr>
          <w:spacing w:val="1"/>
        </w:rPr>
        <w:t xml:space="preserve"> </w:t>
      </w:r>
      <w:r>
        <w:t xml:space="preserve">учебной </w:t>
      </w:r>
      <w:proofErr w:type="gramStart"/>
      <w:r>
        <w:t>деятельности</w:t>
      </w:r>
      <w:proofErr w:type="gramEnd"/>
      <w:r>
        <w:t xml:space="preserve"> обучающихся по овладению ими знаниями, умениями,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F823BB" w:rsidRDefault="005E34AB">
      <w:pPr>
        <w:pStyle w:val="a3"/>
        <w:spacing w:before="6"/>
        <w:rPr>
          <w:sz w:val="15"/>
        </w:rPr>
      </w:pPr>
      <w:r>
        <w:pict>
          <v:rect id="_x0000_s1087" style="position:absolute;margin-left:85.1pt;margin-top:10.9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823BB" w:rsidRDefault="005E34AB">
      <w:pPr>
        <w:spacing w:before="73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Согласно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Кодексу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Республики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Беларусь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об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образовании: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состоянию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сентяб</w:t>
      </w:r>
      <w:r>
        <w:rPr>
          <w:rFonts w:ascii="Calibri" w:hAnsi="Calibri"/>
          <w:sz w:val="20"/>
        </w:rPr>
        <w:t>ря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(с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изменениями,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внесёнными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Законом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РБ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14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января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2022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г. №154-З).</w:t>
      </w:r>
    </w:p>
    <w:p w:rsidR="00F823BB" w:rsidRDefault="00F823BB">
      <w:pPr>
        <w:rPr>
          <w:rFonts w:ascii="Calibri" w:hAnsi="Calibri"/>
          <w:sz w:val="20"/>
        </w:rPr>
        <w:sectPr w:rsidR="00F823BB">
          <w:footerReference w:type="default" r:id="rId29"/>
          <w:pgSz w:w="11910" w:h="16840"/>
          <w:pgMar w:top="1040" w:right="440" w:bottom="920" w:left="1400" w:header="0" w:footer="734" w:gutter="0"/>
          <w:pgNumType w:start="2"/>
          <w:cols w:space="720"/>
        </w:sectPr>
      </w:pPr>
    </w:p>
    <w:p w:rsidR="00F823BB" w:rsidRDefault="005E34AB">
      <w:pPr>
        <w:pStyle w:val="a3"/>
        <w:ind w:left="302" w:right="125" w:firstLine="707"/>
        <w:jc w:val="both"/>
      </w:pPr>
      <w:r>
        <w:rPr>
          <w:b/>
        </w:rPr>
        <w:lastRenderedPageBreak/>
        <w:t>Образовательный</w:t>
      </w:r>
      <w:r>
        <w:rPr>
          <w:b/>
          <w:spacing w:val="1"/>
        </w:rPr>
        <w:t xml:space="preserve"> </w:t>
      </w:r>
      <w:r>
        <w:rPr>
          <w:b/>
        </w:rPr>
        <w:t>процесс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67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научно-ориентированного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proofErr w:type="gramStart"/>
      <w:r>
        <w:t>осуществляющими</w:t>
      </w:r>
      <w:proofErr w:type="gramEnd"/>
      <w:r>
        <w:rPr>
          <w:spacing w:val="1"/>
        </w:rPr>
        <w:t xml:space="preserve"> </w:t>
      </w:r>
      <w:r>
        <w:t>образовате</w:t>
      </w:r>
      <w:r>
        <w:t>льную</w:t>
      </w:r>
      <w:r>
        <w:rPr>
          <w:spacing w:val="-67"/>
        </w:rPr>
        <w:t xml:space="preserve"> </w:t>
      </w:r>
      <w:r>
        <w:t>деятельность, в целях освоения обучающимися содержания образовательных</w:t>
      </w:r>
      <w:r>
        <w:rPr>
          <w:spacing w:val="1"/>
        </w:rPr>
        <w:t xml:space="preserve"> </w:t>
      </w:r>
      <w:r>
        <w:t>программ.</w:t>
      </w:r>
    </w:p>
    <w:p w:rsidR="000F0A00" w:rsidRDefault="000F0A00" w:rsidP="000F0A00">
      <w:pPr>
        <w:pStyle w:val="a3"/>
        <w:ind w:left="302" w:right="129" w:firstLine="707"/>
        <w:jc w:val="both"/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</w:t>
      </w:r>
      <w:r>
        <w:t>– лицо, принятое (зачисленное) для освоения 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экстерната.</w:t>
      </w:r>
    </w:p>
    <w:p w:rsidR="00F823BB" w:rsidRDefault="005E34AB">
      <w:pPr>
        <w:pStyle w:val="a3"/>
        <w:ind w:left="302" w:right="123" w:firstLine="707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распоряжение,</w:t>
      </w:r>
      <w:r>
        <w:rPr>
          <w:spacing w:val="1"/>
        </w:rPr>
        <w:t xml:space="preserve"> </w:t>
      </w:r>
      <w:r>
        <w:t>объявление)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 (деятельности, работ, или заданная их последовательность); краткое</w:t>
      </w:r>
      <w:r>
        <w:rPr>
          <w:spacing w:val="1"/>
        </w:rPr>
        <w:t xml:space="preserve"> </w:t>
      </w:r>
      <w:r>
        <w:t>изложение содержания образовательной области, учебного предмета, учебной</w:t>
      </w:r>
      <w:r>
        <w:rPr>
          <w:spacing w:val="1"/>
        </w:rPr>
        <w:t xml:space="preserve"> </w:t>
      </w:r>
      <w:r>
        <w:t>дисциплины.</w:t>
      </w:r>
    </w:p>
    <w:p w:rsidR="00F823BB" w:rsidRDefault="005E34AB">
      <w:pPr>
        <w:pStyle w:val="a3"/>
        <w:ind w:left="302" w:right="120" w:firstLine="707"/>
        <w:jc w:val="both"/>
      </w:pPr>
      <w:r>
        <w:rPr>
          <w:b/>
        </w:rPr>
        <w:t>Учащийся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(зачисленное)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среднего,</w:t>
      </w:r>
      <w:r>
        <w:rPr>
          <w:spacing w:val="-12"/>
        </w:rPr>
        <w:t xml:space="preserve"> </w:t>
      </w:r>
      <w:r>
        <w:t>профессионально-</w:t>
      </w:r>
      <w:r>
        <w:rPr>
          <w:spacing w:val="-67"/>
        </w:rPr>
        <w:t xml:space="preserve"> </w:t>
      </w:r>
      <w:r>
        <w:t>технического, среднего специального образования, образовательной программы</w:t>
      </w:r>
      <w:r>
        <w:rPr>
          <w:spacing w:val="-67"/>
        </w:rPr>
        <w:t xml:space="preserve"> </w:t>
      </w:r>
      <w:r>
        <w:t>дополнительного образования детей и молодёжи, образовательной 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молодёжи.</w:t>
      </w:r>
    </w:p>
    <w:p w:rsidR="00F823BB" w:rsidRPr="000F0A00" w:rsidRDefault="00F823BB">
      <w:pPr>
        <w:jc w:val="both"/>
        <w:rPr>
          <w:sz w:val="16"/>
          <w:szCs w:val="16"/>
        </w:rPr>
      </w:pPr>
    </w:p>
    <w:p w:rsidR="000F0A00" w:rsidRDefault="000F0A00" w:rsidP="000F0A00">
      <w:pPr>
        <w:pStyle w:val="2"/>
        <w:spacing w:before="72"/>
        <w:ind w:left="1741" w:right="1566"/>
        <w:jc w:val="center"/>
      </w:pPr>
      <w:r>
        <w:rPr>
          <w:color w:val="006FC0"/>
        </w:rPr>
        <w:t>Классификация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программ</w:t>
      </w:r>
    </w:p>
    <w:p w:rsidR="000F0A00" w:rsidRDefault="000F0A00" w:rsidP="000F0A00">
      <w:pPr>
        <w:spacing w:before="2"/>
        <w:ind w:left="1740" w:right="1566"/>
        <w:jc w:val="center"/>
        <w:rPr>
          <w:b/>
          <w:sz w:val="28"/>
        </w:rPr>
      </w:pPr>
      <w:proofErr w:type="gramStart"/>
      <w:r>
        <w:rPr>
          <w:b/>
          <w:color w:val="006FC0"/>
          <w:sz w:val="28"/>
        </w:rPr>
        <w:t>дополнительного</w:t>
      </w:r>
      <w:proofErr w:type="gramEnd"/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образования</w:t>
      </w:r>
      <w:r>
        <w:rPr>
          <w:b/>
          <w:color w:val="006FC0"/>
          <w:spacing w:val="-3"/>
          <w:sz w:val="28"/>
        </w:rPr>
        <w:t xml:space="preserve"> </w:t>
      </w:r>
      <w:r>
        <w:rPr>
          <w:b/>
          <w:color w:val="006FC0"/>
          <w:sz w:val="28"/>
        </w:rPr>
        <w:t>детей</w:t>
      </w:r>
      <w:r>
        <w:rPr>
          <w:b/>
          <w:color w:val="006FC0"/>
          <w:spacing w:val="-3"/>
          <w:sz w:val="28"/>
        </w:rPr>
        <w:t xml:space="preserve"> </w:t>
      </w:r>
      <w:r>
        <w:rPr>
          <w:b/>
          <w:color w:val="006FC0"/>
          <w:sz w:val="28"/>
        </w:rPr>
        <w:t>и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молодёжи</w:t>
      </w:r>
    </w:p>
    <w:p w:rsidR="000F0A00" w:rsidRPr="000F0A00" w:rsidRDefault="000F0A00" w:rsidP="000F0A00">
      <w:pPr>
        <w:pStyle w:val="a3"/>
        <w:spacing w:before="6"/>
        <w:rPr>
          <w:b/>
          <w:sz w:val="16"/>
          <w:szCs w:val="16"/>
        </w:rPr>
      </w:pPr>
    </w:p>
    <w:p w:rsidR="000F0A00" w:rsidRDefault="000F0A00" w:rsidP="000F0A00">
      <w:pPr>
        <w:pStyle w:val="a3"/>
        <w:ind w:left="302" w:right="124" w:firstLine="707"/>
        <w:jc w:val="both"/>
      </w:pPr>
      <w:r>
        <w:t>Разработчику программы объединения по интересам следует знать, что</w:t>
      </w:r>
      <w:r>
        <w:rPr>
          <w:spacing w:val="1"/>
        </w:rPr>
        <w:t xml:space="preserve"> </w:t>
      </w:r>
      <w:r>
        <w:t>учебно-программная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 образования детей и молодёжи в соответствии с Кодексом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proofErr w:type="gramStart"/>
      <w:r>
        <w:rPr>
          <w:vertAlign w:val="superscript"/>
        </w:rPr>
        <w:t>2</w:t>
      </w:r>
      <w:proofErr w:type="gramEnd"/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0F0A00" w:rsidRDefault="000F0A00" w:rsidP="000F0A00">
      <w:pPr>
        <w:pStyle w:val="a4"/>
        <w:numPr>
          <w:ilvl w:val="0"/>
          <w:numId w:val="7"/>
        </w:numPr>
        <w:tabs>
          <w:tab w:val="left" w:pos="1435"/>
        </w:tabs>
        <w:spacing w:line="300" w:lineRule="exact"/>
        <w:ind w:right="117" w:firstLine="707"/>
        <w:jc w:val="both"/>
        <w:rPr>
          <w:sz w:val="28"/>
        </w:rPr>
      </w:pPr>
      <w:r>
        <w:rPr>
          <w:sz w:val="28"/>
        </w:rPr>
        <w:t>типовые программы дополнительного образования детей и 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</w:t>
      </w:r>
      <w:r>
        <w:rPr>
          <w:sz w:val="28"/>
          <w:vertAlign w:val="superscript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спортивно-техническому,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краеведческому,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эколого-биологическому,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художественно-речевому,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досуговому,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естественно-математическому, общественно-гуманитарному и иным профилям,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учебно-программной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документацией;</w:t>
      </w:r>
    </w:p>
    <w:p w:rsidR="000F0A00" w:rsidRDefault="000F0A00" w:rsidP="000F0A00">
      <w:pPr>
        <w:pStyle w:val="a4"/>
        <w:numPr>
          <w:ilvl w:val="0"/>
          <w:numId w:val="7"/>
        </w:numPr>
        <w:tabs>
          <w:tab w:val="left" w:pos="1435"/>
        </w:tabs>
        <w:spacing w:line="300" w:lineRule="exact"/>
        <w:ind w:left="1434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интересам;</w:t>
      </w:r>
    </w:p>
    <w:p w:rsidR="000F0A00" w:rsidRDefault="000F0A00" w:rsidP="000F0A00">
      <w:pPr>
        <w:pStyle w:val="a4"/>
        <w:numPr>
          <w:ilvl w:val="0"/>
          <w:numId w:val="7"/>
        </w:numPr>
        <w:tabs>
          <w:tab w:val="left" w:pos="1435"/>
        </w:tabs>
        <w:spacing w:line="300" w:lineRule="exact"/>
        <w:ind w:right="128" w:firstLine="707"/>
        <w:jc w:val="both"/>
        <w:rPr>
          <w:sz w:val="28"/>
        </w:rPr>
      </w:pPr>
      <w:r>
        <w:rPr>
          <w:sz w:val="28"/>
        </w:rPr>
        <w:t xml:space="preserve">экспериментальные программы </w:t>
      </w:r>
      <w:proofErr w:type="gramStart"/>
      <w:r>
        <w:rPr>
          <w:sz w:val="28"/>
        </w:rPr>
        <w:t>дополнительного</w:t>
      </w:r>
      <w:proofErr w:type="gramEnd"/>
      <w:r>
        <w:rPr>
          <w:sz w:val="28"/>
        </w:rPr>
        <w:t xml:space="preserve"> образования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молодёжи;</w:t>
      </w:r>
    </w:p>
    <w:p w:rsidR="000F0A00" w:rsidRDefault="000F0A00" w:rsidP="000F0A00">
      <w:pPr>
        <w:pStyle w:val="a4"/>
        <w:numPr>
          <w:ilvl w:val="0"/>
          <w:numId w:val="7"/>
        </w:numPr>
        <w:tabs>
          <w:tab w:val="left" w:pos="1435"/>
        </w:tabs>
        <w:spacing w:line="300" w:lineRule="exact"/>
        <w:ind w:right="122" w:firstLine="707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дополнительного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молодёжи.</w:t>
      </w:r>
    </w:p>
    <w:p w:rsidR="000F0A00" w:rsidRDefault="000F0A00" w:rsidP="000F0A00">
      <w:pPr>
        <w:pStyle w:val="a3"/>
        <w:spacing w:line="300" w:lineRule="exact"/>
        <w:ind w:left="302" w:right="119" w:firstLine="707"/>
        <w:jc w:val="both"/>
      </w:pPr>
      <w:r>
        <w:t>Любая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разработчик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позиций.</w:t>
      </w:r>
    </w:p>
    <w:p w:rsidR="00555D87" w:rsidRDefault="00555D87">
      <w:pPr>
        <w:spacing w:before="73"/>
        <w:ind w:left="302" w:right="277"/>
        <w:rPr>
          <w:rFonts w:ascii="Calibri" w:hAnsi="Calibri"/>
          <w:sz w:val="20"/>
          <w:vertAlign w:val="superscript"/>
        </w:rPr>
      </w:pPr>
    </w:p>
    <w:p w:rsidR="00F823BB" w:rsidRDefault="00555D87">
      <w:pPr>
        <w:spacing w:before="73"/>
        <w:ind w:left="302" w:right="277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column">
                  <wp:posOffset>204304</wp:posOffset>
                </wp:positionH>
                <wp:positionV relativeFrom="paragraph">
                  <wp:posOffset>16593</wp:posOffset>
                </wp:positionV>
                <wp:extent cx="1878496" cy="0"/>
                <wp:effectExtent l="0" t="0" r="266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.3pt" to="16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" strokecolor="#4579b8 [3044]"/>
            </w:pict>
          </mc:Fallback>
        </mc:AlternateContent>
      </w:r>
      <w:r w:rsidR="005E34AB">
        <w:rPr>
          <w:rFonts w:ascii="Calibri" w:hAnsi="Calibri"/>
          <w:sz w:val="20"/>
          <w:vertAlign w:val="superscript"/>
        </w:rPr>
        <w:t>2</w:t>
      </w:r>
      <w:r w:rsidR="005E34AB">
        <w:rPr>
          <w:rFonts w:ascii="Calibri" w:hAnsi="Calibri"/>
          <w:sz w:val="20"/>
        </w:rPr>
        <w:t xml:space="preserve"> Статья 235. Учебно-программная документация образовательной программы </w:t>
      </w:r>
      <w:proofErr w:type="gramStart"/>
      <w:r w:rsidR="005E34AB">
        <w:rPr>
          <w:rFonts w:ascii="Calibri" w:hAnsi="Calibri"/>
          <w:sz w:val="20"/>
        </w:rPr>
        <w:t>дополнительного</w:t>
      </w:r>
      <w:proofErr w:type="gramEnd"/>
      <w:r w:rsidR="005E34AB">
        <w:rPr>
          <w:rFonts w:ascii="Calibri" w:hAnsi="Calibri"/>
          <w:sz w:val="20"/>
        </w:rPr>
        <w:t xml:space="preserve"> образования</w:t>
      </w:r>
      <w:r w:rsidR="005E34AB">
        <w:rPr>
          <w:rFonts w:ascii="Calibri" w:hAnsi="Calibri"/>
          <w:spacing w:val="-43"/>
          <w:sz w:val="20"/>
        </w:rPr>
        <w:t xml:space="preserve"> </w:t>
      </w:r>
      <w:r w:rsidR="005E34AB">
        <w:rPr>
          <w:rFonts w:ascii="Calibri" w:hAnsi="Calibri"/>
          <w:sz w:val="20"/>
        </w:rPr>
        <w:t>детей</w:t>
      </w:r>
      <w:r w:rsidR="005E34AB">
        <w:rPr>
          <w:rFonts w:ascii="Calibri" w:hAnsi="Calibri"/>
          <w:spacing w:val="-1"/>
          <w:sz w:val="20"/>
        </w:rPr>
        <w:t xml:space="preserve"> </w:t>
      </w:r>
      <w:r w:rsidR="005E34AB">
        <w:rPr>
          <w:rFonts w:ascii="Calibri" w:hAnsi="Calibri"/>
          <w:sz w:val="20"/>
        </w:rPr>
        <w:t>и молодёжи.</w:t>
      </w:r>
    </w:p>
    <w:p w:rsidR="00F823BB" w:rsidRDefault="005E34AB">
      <w:pPr>
        <w:spacing w:before="1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Статья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225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Кодекса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Республики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Беларусь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об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образовании.</w:t>
      </w:r>
    </w:p>
    <w:p w:rsidR="00F823BB" w:rsidRDefault="00F823BB">
      <w:pPr>
        <w:rPr>
          <w:rFonts w:ascii="Calibri" w:hAnsi="Calibri"/>
          <w:sz w:val="20"/>
        </w:rPr>
        <w:sectPr w:rsidR="00F823BB">
          <w:pgSz w:w="11910" w:h="16840"/>
          <w:pgMar w:top="1040" w:right="440" w:bottom="920" w:left="1400" w:header="0" w:footer="734" w:gutter="0"/>
          <w:cols w:space="720"/>
        </w:sectPr>
      </w:pPr>
    </w:p>
    <w:p w:rsidR="00F823BB" w:rsidRDefault="005E34AB">
      <w:pPr>
        <w:pStyle w:val="a3"/>
        <w:spacing w:before="67" w:line="242" w:lineRule="auto"/>
        <w:ind w:left="302" w:right="112" w:firstLine="707"/>
      </w:pPr>
      <w:r>
        <w:lastRenderedPageBreak/>
        <w:pict>
          <v:group id="_x0000_s1064" style="position:absolute;left:0;text-align:left;margin-left:87.85pt;margin-top:38.85pt;width:482.6pt;height:519.8pt;z-index:-16032256;mso-position-horizontal-relative:page" coordorigin="1757,777" coordsize="9652,10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3926;top:899;width:7460;height:4556">
              <v:imagedata r:id="rId30" o:title=""/>
            </v:shape>
            <v:shape id="_x0000_s1084" type="#_x0000_t75" style="position:absolute;left:1756;top:777;width:2342;height:4797">
              <v:imagedata r:id="rId31" o:title=""/>
            </v:shape>
            <v:shape id="_x0000_s1083" type="#_x0000_t75" style="position:absolute;left:2553;top:2531;width:1492;height:707">
              <v:imagedata r:id="rId32" o:title=""/>
            </v:shape>
            <v:shape id="_x0000_s1082" type="#_x0000_t75" style="position:absolute;left:2160;top:2862;width:1646;height:707">
              <v:imagedata r:id="rId33" o:title=""/>
            </v:shape>
            <v:shape id="_x0000_s1081" type="#_x0000_t75" style="position:absolute;left:2006;top:3193;width:1871;height:707">
              <v:imagedata r:id="rId34" o:title=""/>
            </v:shape>
            <v:shape id="_x0000_s1080" type="#_x0000_t75" style="position:absolute;left:3986;top:5714;width:6520;height:2594">
              <v:imagedata r:id="rId35" o:title=""/>
            </v:shape>
            <v:shape id="_x0000_s1079" type="#_x0000_t75" style="position:absolute;left:1756;top:5627;width:2488;height:2742">
              <v:imagedata r:id="rId36" o:title=""/>
            </v:shape>
            <v:shape id="_x0000_s1078" type="#_x0000_t75" style="position:absolute;left:2584;top:5857;width:1574;height:707">
              <v:imagedata r:id="rId37" o:title=""/>
            </v:shape>
            <v:shape id="_x0000_s1077" type="#_x0000_t75" style="position:absolute;left:2299;top:6189;width:1422;height:707">
              <v:imagedata r:id="rId38" o:title=""/>
            </v:shape>
            <v:shape id="_x0000_s1076" type="#_x0000_t75" style="position:absolute;left:2251;top:6520;width:1518;height:707">
              <v:imagedata r:id="rId39" o:title=""/>
            </v:shape>
            <v:shape id="_x0000_s1075" type="#_x0000_t75" style="position:absolute;left:1951;top:6851;width:2121;height:707">
              <v:imagedata r:id="rId40" o:title=""/>
            </v:shape>
            <v:shape id="_x0000_s1074" type="#_x0000_t75" style="position:absolute;left:1828;top:7182;width:2363;height:707">
              <v:imagedata r:id="rId41" o:title=""/>
            </v:shape>
            <v:shape id="_x0000_s1073" type="#_x0000_t75" style="position:absolute;left:1783;top:7513;width:2462;height:707">
              <v:imagedata r:id="rId42" o:title=""/>
            </v:shape>
            <v:shape id="_x0000_s1072" type="#_x0000_t75" style="position:absolute;left:3960;top:8536;width:6479;height:1019">
              <v:imagedata r:id="rId43" o:title=""/>
            </v:shape>
            <v:shape id="_x0000_s1071" type="#_x0000_t75" style="position:absolute;left:1756;top:8421;width:2385;height:1247">
              <v:imagedata r:id="rId44" o:title=""/>
            </v:shape>
            <v:shape id="_x0000_s1070" type="#_x0000_t75" style="position:absolute;left:2126;top:8567;width:1754;height:707">
              <v:imagedata r:id="rId45" o:title=""/>
            </v:shape>
            <v:shape id="_x0000_s1069" type="#_x0000_t75" style="position:absolute;left:1903;top:8898;width:2198;height:707">
              <v:imagedata r:id="rId46" o:title=""/>
            </v:shape>
            <v:shape id="_x0000_s1068" type="#_x0000_t75" style="position:absolute;left:4008;top:9861;width:7401;height:1173">
              <v:imagedata r:id="rId47" o:title=""/>
            </v:shape>
            <v:shape id="_x0000_s1067" type="#_x0000_t75" style="position:absolute;left:1756;top:9721;width:2397;height:1451">
              <v:imagedata r:id="rId48" o:title=""/>
            </v:shape>
            <v:shape id="_x0000_s1066" type="#_x0000_t75" style="position:absolute;left:1994;top:9971;width:2025;height:705">
              <v:imagedata r:id="rId49" o:title=""/>
            </v:shape>
            <v:shape id="_x0000_s1065" type="#_x0000_t75" style="position:absolute;left:2095;top:10302;width:1746;height:705">
              <v:imagedata r:id="rId50" o:title=""/>
            </v:shape>
            <w10:wrap anchorx="page"/>
          </v:group>
        </w:pict>
      </w:r>
      <w:r>
        <w:t>Программы объединений по интересам классифицируют по форме подачи</w:t>
      </w:r>
      <w:r>
        <w:rPr>
          <w:spacing w:val="-67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 деятельности:</w:t>
      </w:r>
    </w:p>
    <w:p w:rsidR="00F823BB" w:rsidRDefault="005E34AB">
      <w:pPr>
        <w:pStyle w:val="a4"/>
        <w:numPr>
          <w:ilvl w:val="1"/>
          <w:numId w:val="7"/>
        </w:numPr>
        <w:tabs>
          <w:tab w:val="left" w:pos="3113"/>
        </w:tabs>
        <w:spacing w:before="199" w:line="216" w:lineRule="auto"/>
        <w:ind w:right="780"/>
        <w:rPr>
          <w:i/>
          <w:sz w:val="24"/>
        </w:rPr>
      </w:pPr>
      <w:r>
        <w:rPr>
          <w:b/>
          <w:sz w:val="28"/>
        </w:rPr>
        <w:t>типовая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i/>
          <w:sz w:val="24"/>
        </w:rPr>
        <w:t>утверждена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Министерством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качестве примерной в той или иной 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деятельности)</w:t>
      </w:r>
    </w:p>
    <w:p w:rsidR="00F823BB" w:rsidRDefault="005E34AB">
      <w:pPr>
        <w:pStyle w:val="a4"/>
        <w:numPr>
          <w:ilvl w:val="1"/>
          <w:numId w:val="7"/>
        </w:numPr>
        <w:tabs>
          <w:tab w:val="left" w:pos="3113"/>
        </w:tabs>
        <w:spacing w:before="38" w:line="216" w:lineRule="auto"/>
        <w:ind w:right="775"/>
        <w:rPr>
          <w:i/>
          <w:sz w:val="24"/>
        </w:rPr>
      </w:pPr>
      <w:r>
        <w:rPr>
          <w:b/>
          <w:sz w:val="28"/>
        </w:rPr>
        <w:t>модифицированная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(адаптированная)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2"/>
          <w:sz w:val="28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объединения по интересам, разработанная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изменённая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опыта</w:t>
      </w:r>
    </w:p>
    <w:p w:rsidR="00F823BB" w:rsidRDefault="00F823BB">
      <w:pPr>
        <w:spacing w:line="216" w:lineRule="auto"/>
        <w:rPr>
          <w:sz w:val="24"/>
        </w:rPr>
        <w:sectPr w:rsidR="00F823BB">
          <w:pgSz w:w="11910" w:h="16840"/>
          <w:pgMar w:top="1040" w:right="440" w:bottom="920" w:left="1400" w:header="0" w:footer="734" w:gutter="0"/>
          <w:cols w:space="720"/>
        </w:sectPr>
      </w:pPr>
    </w:p>
    <w:p w:rsidR="00F823BB" w:rsidRDefault="005E34AB">
      <w:pPr>
        <w:pStyle w:val="1"/>
        <w:spacing w:before="116" w:line="350" w:lineRule="exact"/>
        <w:ind w:left="1336" w:right="529" w:firstLine="0"/>
        <w:jc w:val="center"/>
      </w:pPr>
      <w:r>
        <w:rPr>
          <w:color w:val="FFFFFF"/>
        </w:rPr>
        <w:lastRenderedPageBreak/>
        <w:t>по</w:t>
      </w:r>
    </w:p>
    <w:p w:rsidR="00F823BB" w:rsidRDefault="005E34AB">
      <w:pPr>
        <w:spacing w:before="12" w:line="216" w:lineRule="auto"/>
        <w:ind w:left="809" w:hanging="1"/>
        <w:jc w:val="center"/>
        <w:rPr>
          <w:b/>
          <w:sz w:val="32"/>
        </w:rPr>
      </w:pPr>
      <w:r>
        <w:rPr>
          <w:b/>
          <w:color w:val="FFFFFF"/>
          <w:sz w:val="32"/>
        </w:rPr>
        <w:t>степени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pacing w:val="-3"/>
          <w:sz w:val="32"/>
        </w:rPr>
        <w:t>авторства</w:t>
      </w:r>
    </w:p>
    <w:p w:rsidR="00F823BB" w:rsidRDefault="005E34AB">
      <w:pPr>
        <w:spacing w:line="258" w:lineRule="exact"/>
        <w:ind w:left="823"/>
        <w:rPr>
          <w:i/>
          <w:sz w:val="24"/>
        </w:rPr>
      </w:pPr>
      <w:r>
        <w:br w:type="column"/>
      </w:r>
      <w:r>
        <w:rPr>
          <w:i/>
          <w:spacing w:val="-1"/>
          <w:sz w:val="24"/>
        </w:rPr>
        <w:lastRenderedPageBreak/>
        <w:t>педагогической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деятельности</w:t>
      </w:r>
    </w:p>
    <w:p w:rsidR="00F823BB" w:rsidRDefault="005E34AB">
      <w:pPr>
        <w:pStyle w:val="a4"/>
        <w:numPr>
          <w:ilvl w:val="0"/>
          <w:numId w:val="6"/>
        </w:numPr>
        <w:tabs>
          <w:tab w:val="left" w:pos="824"/>
        </w:tabs>
        <w:spacing w:before="34" w:line="216" w:lineRule="auto"/>
        <w:ind w:right="876"/>
        <w:rPr>
          <w:i/>
          <w:sz w:val="24"/>
        </w:rPr>
      </w:pPr>
      <w:r>
        <w:rPr>
          <w:b/>
          <w:sz w:val="28"/>
        </w:rPr>
        <w:t>экспериментальная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- </w:t>
      </w:r>
      <w:r>
        <w:rPr>
          <w:i/>
          <w:sz w:val="24"/>
        </w:rPr>
        <w:t>содержание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 педагогический эксперимент; апробируется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УО,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осуществляется экспериментальная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F823BB" w:rsidRDefault="005E34AB">
      <w:pPr>
        <w:pStyle w:val="a4"/>
        <w:numPr>
          <w:ilvl w:val="0"/>
          <w:numId w:val="6"/>
        </w:numPr>
        <w:tabs>
          <w:tab w:val="left" w:pos="824"/>
        </w:tabs>
        <w:spacing w:before="43" w:line="216" w:lineRule="auto"/>
        <w:ind w:right="1215"/>
        <w:rPr>
          <w:i/>
          <w:sz w:val="24"/>
        </w:rPr>
      </w:pPr>
      <w:r>
        <w:rPr>
          <w:b/>
          <w:sz w:val="28"/>
        </w:rPr>
        <w:t xml:space="preserve">индивидуальная </w:t>
      </w:r>
      <w:r>
        <w:rPr>
          <w:i/>
          <w:sz w:val="24"/>
        </w:rPr>
        <w:t>- программа, разработанная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одарённых учащихся, учащихся из числа лиц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 психофизического развития, а такж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уважительной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постоянно или временно посещать занятия.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Разрабатывается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 типовой</w:t>
      </w:r>
    </w:p>
    <w:p w:rsidR="00F823BB" w:rsidRDefault="00F823BB">
      <w:pPr>
        <w:spacing w:line="216" w:lineRule="auto"/>
        <w:rPr>
          <w:sz w:val="24"/>
        </w:rPr>
        <w:sectPr w:rsidR="00F823BB">
          <w:type w:val="continuous"/>
          <w:pgSz w:w="11910" w:h="16840"/>
          <w:pgMar w:top="1040" w:right="440" w:bottom="280" w:left="1400" w:header="720" w:footer="720" w:gutter="0"/>
          <w:cols w:num="2" w:space="720" w:equalWidth="0">
            <w:col w:w="2250" w:space="40"/>
            <w:col w:w="7780"/>
          </w:cols>
        </w:sectPr>
      </w:pPr>
    </w:p>
    <w:p w:rsidR="00F823BB" w:rsidRDefault="00F823BB">
      <w:pPr>
        <w:pStyle w:val="a3"/>
        <w:rPr>
          <w:i/>
          <w:sz w:val="20"/>
        </w:rPr>
      </w:pPr>
    </w:p>
    <w:p w:rsidR="00F823BB" w:rsidRDefault="00F823BB">
      <w:pPr>
        <w:rPr>
          <w:sz w:val="20"/>
        </w:rPr>
        <w:sectPr w:rsidR="00F823BB">
          <w:type w:val="continuous"/>
          <w:pgSz w:w="11910" w:h="16840"/>
          <w:pgMar w:top="1040" w:right="440" w:bottom="280" w:left="1400" w:header="720" w:footer="720" w:gutter="0"/>
          <w:cols w:space="720"/>
        </w:sectPr>
      </w:pPr>
    </w:p>
    <w:p w:rsidR="00F823BB" w:rsidRDefault="00F823BB">
      <w:pPr>
        <w:pStyle w:val="a3"/>
        <w:spacing w:before="7"/>
        <w:rPr>
          <w:i/>
          <w:sz w:val="29"/>
        </w:rPr>
      </w:pPr>
    </w:p>
    <w:p w:rsidR="00F823BB" w:rsidRDefault="005E34AB">
      <w:pPr>
        <w:pStyle w:val="1"/>
        <w:spacing w:line="216" w:lineRule="auto"/>
        <w:ind w:left="1099" w:right="496" w:firstLine="285"/>
      </w:pPr>
      <w:r>
        <w:rPr>
          <w:color w:val="FFFFFF"/>
        </w:rPr>
        <w:t>по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форме</w:t>
      </w:r>
    </w:p>
    <w:p w:rsidR="00F823BB" w:rsidRDefault="005E34AB">
      <w:pPr>
        <w:spacing w:before="1" w:line="216" w:lineRule="auto"/>
        <w:ind w:left="583" w:right="-14" w:firstLine="467"/>
        <w:rPr>
          <w:b/>
          <w:sz w:val="32"/>
        </w:rPr>
      </w:pPr>
      <w:r>
        <w:rPr>
          <w:b/>
          <w:color w:val="FFFFFF"/>
          <w:sz w:val="32"/>
        </w:rPr>
        <w:t>подачи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z w:val="32"/>
        </w:rPr>
        <w:t>материала,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z w:val="32"/>
        </w:rPr>
        <w:t>организации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pacing w:val="-1"/>
          <w:sz w:val="32"/>
        </w:rPr>
        <w:t>деятельности</w:t>
      </w:r>
    </w:p>
    <w:p w:rsidR="00F823BB" w:rsidRDefault="00F823BB">
      <w:pPr>
        <w:pStyle w:val="a3"/>
        <w:rPr>
          <w:b/>
          <w:sz w:val="34"/>
        </w:rPr>
      </w:pPr>
    </w:p>
    <w:p w:rsidR="00F823BB" w:rsidRDefault="00F823BB">
      <w:pPr>
        <w:pStyle w:val="a3"/>
        <w:spacing w:before="9"/>
        <w:rPr>
          <w:b/>
        </w:rPr>
      </w:pPr>
    </w:p>
    <w:p w:rsidR="00F823BB" w:rsidRDefault="005E34AB">
      <w:pPr>
        <w:pStyle w:val="1"/>
        <w:spacing w:line="216" w:lineRule="auto"/>
        <w:ind w:left="705" w:right="119" w:firstLine="223"/>
      </w:pPr>
      <w:r>
        <w:rPr>
          <w:color w:val="FFFFFF"/>
        </w:rPr>
        <w:t>по сроку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реализации</w:t>
      </w:r>
    </w:p>
    <w:p w:rsidR="00F823BB" w:rsidRDefault="005E34AB">
      <w:pPr>
        <w:pStyle w:val="a3"/>
        <w:spacing w:before="10"/>
        <w:rPr>
          <w:b/>
          <w:sz w:val="21"/>
        </w:rPr>
      </w:pPr>
      <w:r>
        <w:br w:type="column"/>
      </w:r>
    </w:p>
    <w:p w:rsidR="00F823BB" w:rsidRDefault="005E34AB">
      <w:pPr>
        <w:pStyle w:val="a4"/>
        <w:numPr>
          <w:ilvl w:val="0"/>
          <w:numId w:val="5"/>
        </w:numPr>
        <w:tabs>
          <w:tab w:val="left" w:pos="604"/>
        </w:tabs>
        <w:spacing w:line="216" w:lineRule="auto"/>
        <w:ind w:right="2840"/>
        <w:rPr>
          <w:i/>
          <w:sz w:val="24"/>
        </w:rPr>
      </w:pPr>
      <w:r>
        <w:rPr>
          <w:b/>
          <w:sz w:val="28"/>
        </w:rPr>
        <w:t>однопрофильная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i/>
          <w:sz w:val="24"/>
        </w:rPr>
        <w:t>содержит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область*</w:t>
      </w:r>
    </w:p>
    <w:p w:rsidR="00F823BB" w:rsidRDefault="005E34AB">
      <w:pPr>
        <w:pStyle w:val="a4"/>
        <w:numPr>
          <w:ilvl w:val="0"/>
          <w:numId w:val="5"/>
        </w:numPr>
        <w:tabs>
          <w:tab w:val="left" w:pos="604"/>
        </w:tabs>
        <w:spacing w:before="41" w:line="216" w:lineRule="auto"/>
        <w:ind w:right="1498"/>
        <w:rPr>
          <w:i/>
          <w:sz w:val="24"/>
        </w:rPr>
      </w:pPr>
      <w:r>
        <w:rPr>
          <w:b/>
          <w:sz w:val="28"/>
        </w:rPr>
        <w:t>многопрофильная (интегрированная) -</w:t>
      </w:r>
      <w:r>
        <w:rPr>
          <w:b/>
          <w:spacing w:val="1"/>
          <w:sz w:val="28"/>
        </w:rPr>
        <w:t xml:space="preserve"> </w:t>
      </w:r>
      <w:r>
        <w:rPr>
          <w:i/>
          <w:sz w:val="24"/>
        </w:rPr>
        <w:t>интеграция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профилей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областей</w:t>
      </w:r>
    </w:p>
    <w:p w:rsidR="00F823BB" w:rsidRDefault="005E34AB">
      <w:pPr>
        <w:pStyle w:val="a4"/>
        <w:numPr>
          <w:ilvl w:val="0"/>
          <w:numId w:val="5"/>
        </w:numPr>
        <w:tabs>
          <w:tab w:val="left" w:pos="604"/>
        </w:tabs>
        <w:spacing w:before="41" w:line="216" w:lineRule="auto"/>
        <w:ind w:right="1658"/>
        <w:rPr>
          <w:i/>
          <w:sz w:val="24"/>
        </w:rPr>
      </w:pPr>
      <w:proofErr w:type="gramStart"/>
      <w:r>
        <w:rPr>
          <w:b/>
          <w:sz w:val="28"/>
        </w:rPr>
        <w:t>модульная</w:t>
      </w:r>
      <w:proofErr w:type="gramEnd"/>
      <w:r>
        <w:rPr>
          <w:b/>
          <w:sz w:val="28"/>
        </w:rPr>
        <w:t xml:space="preserve"> - </w:t>
      </w:r>
      <w:r>
        <w:rPr>
          <w:i/>
          <w:sz w:val="24"/>
        </w:rPr>
        <w:t>состоит из самостоятельных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блоков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(модулей).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Модуль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инвариантным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 вариативным</w:t>
      </w:r>
    </w:p>
    <w:p w:rsidR="00F823BB" w:rsidRDefault="00F823BB">
      <w:pPr>
        <w:pStyle w:val="a3"/>
        <w:spacing w:before="5"/>
        <w:rPr>
          <w:i/>
          <w:sz w:val="37"/>
        </w:rPr>
      </w:pPr>
    </w:p>
    <w:p w:rsidR="00F823BB" w:rsidRDefault="005E34AB">
      <w:pPr>
        <w:pStyle w:val="a4"/>
        <w:numPr>
          <w:ilvl w:val="0"/>
          <w:numId w:val="5"/>
        </w:numPr>
        <w:tabs>
          <w:tab w:val="left" w:pos="578"/>
        </w:tabs>
        <w:ind w:left="577" w:hanging="181"/>
        <w:rPr>
          <w:i/>
          <w:sz w:val="24"/>
        </w:rPr>
      </w:pPr>
      <w:proofErr w:type="gramStart"/>
      <w:r>
        <w:rPr>
          <w:b/>
          <w:sz w:val="28"/>
        </w:rPr>
        <w:t>краткосрочная</w:t>
      </w:r>
      <w:proofErr w:type="gram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</w:t>
      </w:r>
    </w:p>
    <w:p w:rsidR="00F823BB" w:rsidRDefault="005E34AB">
      <w:pPr>
        <w:pStyle w:val="a4"/>
        <w:numPr>
          <w:ilvl w:val="0"/>
          <w:numId w:val="5"/>
        </w:numPr>
        <w:tabs>
          <w:tab w:val="left" w:pos="578"/>
        </w:tabs>
        <w:spacing w:before="14"/>
        <w:ind w:left="577" w:hanging="181"/>
        <w:rPr>
          <w:i/>
          <w:sz w:val="24"/>
        </w:rPr>
      </w:pPr>
      <w:proofErr w:type="gramStart"/>
      <w:r>
        <w:rPr>
          <w:b/>
          <w:spacing w:val="-2"/>
          <w:sz w:val="28"/>
        </w:rPr>
        <w:t>одногодичная</w:t>
      </w:r>
      <w:proofErr w:type="gramEnd"/>
      <w:r>
        <w:rPr>
          <w:b/>
          <w:spacing w:val="-17"/>
          <w:sz w:val="28"/>
        </w:rPr>
        <w:t xml:space="preserve"> </w:t>
      </w:r>
      <w:r>
        <w:rPr>
          <w:i/>
          <w:spacing w:val="-1"/>
          <w:sz w:val="24"/>
        </w:rPr>
        <w:t>-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учебный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год</w:t>
      </w:r>
    </w:p>
    <w:p w:rsidR="00F823BB" w:rsidRDefault="005E34AB">
      <w:pPr>
        <w:pStyle w:val="a4"/>
        <w:numPr>
          <w:ilvl w:val="0"/>
          <w:numId w:val="5"/>
        </w:numPr>
        <w:tabs>
          <w:tab w:val="left" w:pos="578"/>
        </w:tabs>
        <w:spacing w:before="17"/>
        <w:ind w:left="577" w:hanging="181"/>
        <w:rPr>
          <w:i/>
          <w:sz w:val="24"/>
        </w:rPr>
      </w:pPr>
      <w:proofErr w:type="gramStart"/>
      <w:r>
        <w:rPr>
          <w:b/>
          <w:spacing w:val="-2"/>
          <w:sz w:val="28"/>
        </w:rPr>
        <w:t>долгосрочная</w:t>
      </w:r>
      <w:proofErr w:type="gramEnd"/>
      <w:r>
        <w:rPr>
          <w:b/>
          <w:spacing w:val="-18"/>
          <w:sz w:val="28"/>
        </w:rPr>
        <w:t xml:space="preserve"> </w:t>
      </w:r>
      <w:r>
        <w:rPr>
          <w:i/>
          <w:spacing w:val="-2"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 xml:space="preserve">несколько </w:t>
      </w:r>
      <w:r>
        <w:rPr>
          <w:i/>
          <w:spacing w:val="-1"/>
          <w:sz w:val="24"/>
        </w:rPr>
        <w:t>лет обучения</w:t>
      </w:r>
    </w:p>
    <w:p w:rsidR="00F823BB" w:rsidRDefault="00F823BB">
      <w:pPr>
        <w:rPr>
          <w:sz w:val="24"/>
        </w:rPr>
        <w:sectPr w:rsidR="00F823BB">
          <w:type w:val="continuous"/>
          <w:pgSz w:w="11910" w:h="16840"/>
          <w:pgMar w:top="1040" w:right="440" w:bottom="280" w:left="1400" w:header="720" w:footer="720" w:gutter="0"/>
          <w:cols w:num="2" w:space="720" w:equalWidth="0">
            <w:col w:w="2530" w:space="40"/>
            <w:col w:w="7500"/>
          </w:cols>
        </w:sectPr>
      </w:pPr>
    </w:p>
    <w:p w:rsidR="00F823BB" w:rsidRDefault="00F823BB">
      <w:pPr>
        <w:pStyle w:val="a3"/>
        <w:spacing w:before="7"/>
        <w:rPr>
          <w:i/>
          <w:sz w:val="20"/>
        </w:rPr>
      </w:pPr>
    </w:p>
    <w:p w:rsidR="00F823BB" w:rsidRDefault="00F823BB">
      <w:pPr>
        <w:rPr>
          <w:sz w:val="20"/>
        </w:rPr>
        <w:sectPr w:rsidR="00F823BB">
          <w:type w:val="continuous"/>
          <w:pgSz w:w="11910" w:h="16840"/>
          <w:pgMar w:top="1040" w:right="440" w:bottom="280" w:left="1400" w:header="720" w:footer="720" w:gutter="0"/>
          <w:cols w:space="720"/>
        </w:sectPr>
      </w:pPr>
    </w:p>
    <w:p w:rsidR="00F823BB" w:rsidRDefault="00F823BB">
      <w:pPr>
        <w:pStyle w:val="a3"/>
        <w:spacing w:before="10"/>
        <w:rPr>
          <w:i/>
          <w:sz w:val="29"/>
        </w:rPr>
      </w:pPr>
    </w:p>
    <w:p w:rsidR="00F823BB" w:rsidRDefault="005E34AB">
      <w:pPr>
        <w:pStyle w:val="1"/>
        <w:spacing w:before="1" w:line="216" w:lineRule="auto"/>
        <w:ind w:left="897" w:right="-5"/>
      </w:pPr>
      <w:r>
        <w:rPr>
          <w:color w:val="FFFFFF"/>
          <w:spacing w:val="-1"/>
        </w:rPr>
        <w:t>по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уровню</w:t>
      </w:r>
      <w:r>
        <w:rPr>
          <w:color w:val="FFFFFF"/>
          <w:spacing w:val="-77"/>
        </w:rPr>
        <w:t xml:space="preserve"> </w:t>
      </w:r>
      <w:r>
        <w:rPr>
          <w:color w:val="FFFFFF"/>
        </w:rPr>
        <w:t>освоения</w:t>
      </w:r>
    </w:p>
    <w:p w:rsidR="00F823BB" w:rsidRDefault="005E34AB">
      <w:pPr>
        <w:pStyle w:val="2"/>
        <w:numPr>
          <w:ilvl w:val="1"/>
          <w:numId w:val="5"/>
        </w:numPr>
        <w:tabs>
          <w:tab w:val="left" w:pos="840"/>
        </w:tabs>
        <w:spacing w:before="89"/>
      </w:pPr>
      <w:r>
        <w:br w:type="column"/>
      </w:r>
      <w:r>
        <w:lastRenderedPageBreak/>
        <w:t>с</w:t>
      </w:r>
      <w:r>
        <w:rPr>
          <w:spacing w:val="-5"/>
        </w:rPr>
        <w:t xml:space="preserve"> </w:t>
      </w:r>
      <w:r>
        <w:t>базовым</w:t>
      </w:r>
      <w:r>
        <w:rPr>
          <w:spacing w:val="-10"/>
        </w:rPr>
        <w:t xml:space="preserve"> </w:t>
      </w:r>
      <w:r>
        <w:t>уровнем</w:t>
      </w:r>
    </w:p>
    <w:p w:rsidR="00F823BB" w:rsidRDefault="005E34AB">
      <w:pPr>
        <w:pStyle w:val="a4"/>
        <w:numPr>
          <w:ilvl w:val="1"/>
          <w:numId w:val="5"/>
        </w:numPr>
        <w:tabs>
          <w:tab w:val="left" w:pos="840"/>
        </w:tabs>
        <w:spacing w:before="14" w:line="309" w:lineRule="exac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повышенным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уровнем</w:t>
      </w:r>
    </w:p>
    <w:p w:rsidR="00F823BB" w:rsidRDefault="005E34AB">
      <w:pPr>
        <w:spacing w:before="10" w:line="216" w:lineRule="auto"/>
        <w:ind w:left="839" w:right="2474"/>
        <w:rPr>
          <w:i/>
          <w:sz w:val="24"/>
        </w:rPr>
      </w:pPr>
      <w:r>
        <w:rPr>
          <w:i/>
          <w:spacing w:val="-1"/>
          <w:sz w:val="24"/>
        </w:rPr>
        <w:t>изучения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области,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дисциплины</w:t>
      </w:r>
    </w:p>
    <w:p w:rsidR="00F823BB" w:rsidRDefault="00F823BB">
      <w:pPr>
        <w:spacing w:line="216" w:lineRule="auto"/>
        <w:rPr>
          <w:sz w:val="24"/>
        </w:rPr>
        <w:sectPr w:rsidR="00F823BB">
          <w:type w:val="continuous"/>
          <w:pgSz w:w="11910" w:h="16840"/>
          <w:pgMar w:top="1040" w:right="440" w:bottom="280" w:left="1400" w:header="720" w:footer="720" w:gutter="0"/>
          <w:cols w:num="2" w:space="720" w:equalWidth="0">
            <w:col w:w="2315" w:space="40"/>
            <w:col w:w="7715"/>
          </w:cols>
        </w:sectPr>
      </w:pPr>
    </w:p>
    <w:p w:rsidR="00F823BB" w:rsidRDefault="00F823BB">
      <w:pPr>
        <w:pStyle w:val="a3"/>
        <w:rPr>
          <w:i/>
          <w:sz w:val="20"/>
        </w:rPr>
      </w:pPr>
    </w:p>
    <w:p w:rsidR="00F823BB" w:rsidRDefault="00F823BB">
      <w:pPr>
        <w:pStyle w:val="a3"/>
        <w:spacing w:before="6"/>
        <w:rPr>
          <w:i/>
          <w:sz w:val="20"/>
        </w:rPr>
      </w:pPr>
    </w:p>
    <w:p w:rsidR="00F823BB" w:rsidRDefault="005E34AB">
      <w:pPr>
        <w:pStyle w:val="a3"/>
        <w:spacing w:before="9"/>
        <w:rPr>
          <w:sz w:val="23"/>
        </w:rPr>
      </w:pPr>
      <w:r>
        <w:pict>
          <v:shape id="_x0000_s1063" style="position:absolute;margin-left:85.1pt;margin-top:15.9pt;width:140.05pt;height:.1pt;z-index:-15727616;mso-wrap-distance-left:0;mso-wrap-distance-right:0;mso-position-horizontal-relative:page" coordorigin="1702,318" coordsize="2801,0" path="m1702,318r2800,e" filled="f" strokeweight=".19811mm">
            <v:path arrowok="t"/>
            <w10:wrap type="topAndBottom" anchorx="page"/>
          </v:shape>
        </w:pict>
      </w:r>
    </w:p>
    <w:p w:rsidR="00F823BB" w:rsidRDefault="005E34AB">
      <w:pPr>
        <w:spacing w:line="293" w:lineRule="exact"/>
        <w:ind w:left="302"/>
        <w:rPr>
          <w:rFonts w:ascii="Calibri" w:hAnsi="Calibri"/>
          <w:sz w:val="20"/>
        </w:rPr>
      </w:pPr>
      <w:r>
        <w:rPr>
          <w:sz w:val="28"/>
        </w:rPr>
        <w:t>*</w:t>
      </w:r>
      <w:r>
        <w:rPr>
          <w:rFonts w:ascii="Calibri" w:hAnsi="Calibri"/>
          <w:sz w:val="20"/>
        </w:rPr>
        <w:t>Статья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225 Кодекса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Республики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Беларусь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об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образовании</w:t>
      </w:r>
    </w:p>
    <w:p w:rsidR="00F823BB" w:rsidRDefault="00F823BB">
      <w:pPr>
        <w:spacing w:line="293" w:lineRule="exact"/>
        <w:rPr>
          <w:rFonts w:ascii="Calibri" w:hAnsi="Calibri"/>
          <w:sz w:val="20"/>
        </w:rPr>
      </w:pPr>
    </w:p>
    <w:p w:rsidR="000F0A00" w:rsidRDefault="000F0A00" w:rsidP="000F0A00">
      <w:pPr>
        <w:pStyle w:val="a3"/>
        <w:spacing w:before="89"/>
        <w:ind w:left="302" w:right="120" w:firstLine="719"/>
        <w:jc w:val="both"/>
      </w:pPr>
      <w:r>
        <w:t>Программы объединений по интересам, индивидуальные программы для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молодёжи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типовых соответствующего профиля.</w:t>
      </w:r>
    </w:p>
    <w:p w:rsidR="000F0A00" w:rsidRDefault="000F0A00" w:rsidP="000F0A00">
      <w:pPr>
        <w:pStyle w:val="a3"/>
        <w:spacing w:before="1"/>
        <w:ind w:left="1010"/>
        <w:jc w:val="both"/>
      </w:pPr>
      <w:r>
        <w:t>Все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титульном</w:t>
      </w:r>
      <w:r>
        <w:rPr>
          <w:spacing w:val="-1"/>
        </w:rPr>
        <w:t xml:space="preserve"> </w:t>
      </w:r>
      <w:r>
        <w:t>листе.</w:t>
      </w:r>
    </w:p>
    <w:p w:rsidR="000F0A00" w:rsidRDefault="000F0A00">
      <w:pPr>
        <w:spacing w:line="293" w:lineRule="exact"/>
        <w:rPr>
          <w:rFonts w:ascii="Calibri" w:hAnsi="Calibri"/>
          <w:sz w:val="20"/>
        </w:rPr>
        <w:sectPr w:rsidR="000F0A00">
          <w:type w:val="continuous"/>
          <w:pgSz w:w="11910" w:h="16840"/>
          <w:pgMar w:top="1040" w:right="440" w:bottom="280" w:left="1400" w:header="720" w:footer="720" w:gutter="0"/>
          <w:cols w:space="720"/>
        </w:sectPr>
      </w:pPr>
    </w:p>
    <w:p w:rsidR="00F823BB" w:rsidRDefault="005E34AB">
      <w:pPr>
        <w:pStyle w:val="2"/>
        <w:spacing w:before="72" w:line="242" w:lineRule="auto"/>
        <w:ind w:left="2649" w:right="2469" w:firstLine="24"/>
      </w:pPr>
      <w:r>
        <w:rPr>
          <w:color w:val="006FC0"/>
        </w:rPr>
        <w:lastRenderedPageBreak/>
        <w:t>Структурные элементы (компоненты)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программы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объединения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интересам</w:t>
      </w:r>
    </w:p>
    <w:p w:rsidR="00F823BB" w:rsidRDefault="00F823BB">
      <w:pPr>
        <w:pStyle w:val="a3"/>
        <w:spacing w:before="2"/>
        <w:rPr>
          <w:b/>
          <w:sz w:val="27"/>
        </w:rPr>
      </w:pPr>
    </w:p>
    <w:p w:rsidR="00F823BB" w:rsidRDefault="005E34AB" w:rsidP="001D54AC">
      <w:pPr>
        <w:pStyle w:val="a4"/>
        <w:numPr>
          <w:ilvl w:val="0"/>
          <w:numId w:val="4"/>
        </w:numPr>
        <w:tabs>
          <w:tab w:val="left" w:pos="993"/>
          <w:tab w:val="left" w:pos="1434"/>
          <w:tab w:val="left" w:pos="143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лист.</w:t>
      </w:r>
    </w:p>
    <w:p w:rsidR="00F823BB" w:rsidRDefault="005E34AB" w:rsidP="001D54AC">
      <w:pPr>
        <w:pStyle w:val="a4"/>
        <w:numPr>
          <w:ilvl w:val="0"/>
          <w:numId w:val="4"/>
        </w:numPr>
        <w:tabs>
          <w:tab w:val="left" w:pos="993"/>
          <w:tab w:val="left" w:pos="1434"/>
          <w:tab w:val="left" w:pos="143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F823BB" w:rsidRDefault="005E34AB" w:rsidP="001D54AC">
      <w:pPr>
        <w:pStyle w:val="a4"/>
        <w:numPr>
          <w:ilvl w:val="0"/>
          <w:numId w:val="4"/>
        </w:numPr>
        <w:tabs>
          <w:tab w:val="left" w:pos="993"/>
          <w:tab w:val="left" w:pos="1434"/>
          <w:tab w:val="left" w:pos="143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план.</w:t>
      </w:r>
    </w:p>
    <w:p w:rsidR="00F823BB" w:rsidRDefault="005E34AB" w:rsidP="001D54AC">
      <w:pPr>
        <w:pStyle w:val="a4"/>
        <w:numPr>
          <w:ilvl w:val="0"/>
          <w:numId w:val="4"/>
        </w:numPr>
        <w:tabs>
          <w:tab w:val="left" w:pos="993"/>
          <w:tab w:val="left" w:pos="1434"/>
          <w:tab w:val="left" w:pos="1435"/>
        </w:tabs>
        <w:ind w:left="0" w:firstLine="709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F823BB" w:rsidRDefault="005E34AB" w:rsidP="001D54AC">
      <w:pPr>
        <w:pStyle w:val="a4"/>
        <w:numPr>
          <w:ilvl w:val="0"/>
          <w:numId w:val="4"/>
        </w:numPr>
        <w:tabs>
          <w:tab w:val="left" w:pos="993"/>
          <w:tab w:val="left" w:pos="1434"/>
          <w:tab w:val="left" w:pos="1435"/>
        </w:tabs>
        <w:spacing w:before="2" w:line="322" w:lineRule="exact"/>
        <w:ind w:left="0" w:firstLine="709"/>
        <w:rPr>
          <w:sz w:val="28"/>
        </w:rPr>
      </w:pPr>
      <w:r>
        <w:rPr>
          <w:sz w:val="28"/>
        </w:rPr>
        <w:t>Ожидаемые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F823BB" w:rsidRDefault="005E34AB" w:rsidP="001D54AC">
      <w:pPr>
        <w:pStyle w:val="a4"/>
        <w:numPr>
          <w:ilvl w:val="0"/>
          <w:numId w:val="4"/>
        </w:numPr>
        <w:tabs>
          <w:tab w:val="left" w:pos="993"/>
          <w:tab w:val="left" w:pos="1434"/>
          <w:tab w:val="left" w:pos="1435"/>
        </w:tabs>
        <w:spacing w:line="322" w:lineRule="exact"/>
        <w:ind w:left="0" w:firstLine="709"/>
        <w:rPr>
          <w:sz w:val="28"/>
        </w:rPr>
      </w:pPr>
      <w:proofErr w:type="gramStart"/>
      <w:r>
        <w:rPr>
          <w:sz w:val="28"/>
        </w:rPr>
        <w:t>Формы</w:t>
      </w:r>
      <w:r>
        <w:rPr>
          <w:spacing w:val="1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9"/>
          <w:sz w:val="28"/>
        </w:rPr>
        <w:t xml:space="preserve"> </w:t>
      </w:r>
      <w:r>
        <w:rPr>
          <w:sz w:val="28"/>
        </w:rPr>
        <w:t>(формы</w:t>
      </w:r>
      <w:r>
        <w:rPr>
          <w:spacing w:val="9"/>
          <w:sz w:val="28"/>
        </w:rPr>
        <w:t xml:space="preserve"> </w:t>
      </w:r>
      <w:r>
        <w:rPr>
          <w:sz w:val="28"/>
        </w:rPr>
        <w:t>аттестации</w:t>
      </w:r>
      <w:proofErr w:type="gramEnd"/>
    </w:p>
    <w:p w:rsidR="00F823BB" w:rsidRDefault="005E34AB" w:rsidP="001D54AC">
      <w:pPr>
        <w:pStyle w:val="a4"/>
        <w:numPr>
          <w:ilvl w:val="0"/>
          <w:numId w:val="3"/>
        </w:numPr>
        <w:tabs>
          <w:tab w:val="left" w:pos="466"/>
          <w:tab w:val="left" w:pos="99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области).</w:t>
      </w:r>
    </w:p>
    <w:p w:rsidR="00F823BB" w:rsidRDefault="005E34AB" w:rsidP="001D54AC">
      <w:pPr>
        <w:pStyle w:val="a4"/>
        <w:numPr>
          <w:ilvl w:val="0"/>
          <w:numId w:val="4"/>
        </w:numPr>
        <w:tabs>
          <w:tab w:val="left" w:pos="993"/>
          <w:tab w:val="left" w:pos="1434"/>
          <w:tab w:val="left" w:pos="1435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F823BB" w:rsidRDefault="005E34AB" w:rsidP="001D54AC">
      <w:pPr>
        <w:pStyle w:val="a4"/>
        <w:numPr>
          <w:ilvl w:val="0"/>
          <w:numId w:val="4"/>
        </w:numPr>
        <w:tabs>
          <w:tab w:val="left" w:pos="993"/>
          <w:tab w:val="left" w:pos="1434"/>
          <w:tab w:val="left" w:pos="1435"/>
        </w:tabs>
        <w:ind w:left="0" w:firstLine="709"/>
        <w:rPr>
          <w:sz w:val="28"/>
        </w:rPr>
      </w:pPr>
      <w:r>
        <w:rPr>
          <w:sz w:val="28"/>
        </w:rPr>
        <w:t>Литература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5"/>
          <w:sz w:val="28"/>
        </w:rPr>
        <w:t xml:space="preserve"> </w:t>
      </w:r>
      <w:r>
        <w:rPr>
          <w:sz w:val="28"/>
        </w:rPr>
        <w:t>уча</w:t>
      </w:r>
      <w:r>
        <w:rPr>
          <w:sz w:val="28"/>
        </w:rPr>
        <w:t>щихся).</w:t>
      </w:r>
    </w:p>
    <w:p w:rsidR="00F823BB" w:rsidRDefault="00F823BB">
      <w:pPr>
        <w:pStyle w:val="a3"/>
        <w:spacing w:before="6"/>
        <w:rPr>
          <w:sz w:val="26"/>
        </w:rPr>
      </w:pPr>
    </w:p>
    <w:p w:rsidR="00F823BB" w:rsidRDefault="005E34AB" w:rsidP="001D54AC">
      <w:pPr>
        <w:pStyle w:val="2"/>
        <w:spacing w:line="260" w:lineRule="exact"/>
        <w:ind w:left="1435" w:right="125"/>
        <w:jc w:val="both"/>
      </w:pPr>
      <w:r>
        <w:pict>
          <v:group id="_x0000_s1059" style="position:absolute;left:0;text-align:left;margin-left:76.7pt;margin-top:-11.1pt;width:59.6pt;height:49.15pt;z-index:15731200;mso-position-horizontal-relative:page" coordorigin="1534,-222" coordsize="1192,983">
            <v:shape id="_x0000_s1062" type="#_x0000_t75" style="position:absolute;left:1533;top:-223;width:1192;height:983">
              <v:imagedata r:id="rId51" o:title=""/>
            </v:shape>
            <v:shape id="_x0000_s1061" type="#_x0000_t75" style="position:absolute;left:1840;top:-138;width:579;height:633">
              <v:imagedata r:id="rId5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533;top:-223;width:1192;height:983" filled="f" stroked="f">
              <v:textbox inset="0,0,0,0">
                <w:txbxContent>
                  <w:p w:rsidR="00F823BB" w:rsidRDefault="005E34AB">
                    <w:pPr>
                      <w:spacing w:before="129"/>
                      <w:ind w:left="458" w:right="45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FC0"/>
        </w:rPr>
        <w:t>ТИТУЛЬНЫЙ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ЛИСТ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(для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программы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базовым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уровнем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изучения образовательной области, темы, учебного предмета или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учебной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дисциплины)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должен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содержать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следующую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информацию: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1134"/>
          <w:tab w:val="left" w:pos="1435"/>
        </w:tabs>
        <w:spacing w:line="336" w:lineRule="exact"/>
        <w:ind w:left="0" w:firstLine="709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(вышестоящего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органа);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1134"/>
          <w:tab w:val="left" w:pos="1435"/>
        </w:tabs>
        <w:ind w:left="0" w:right="120" w:firstLine="709"/>
        <w:jc w:val="both"/>
        <w:rPr>
          <w:sz w:val="28"/>
        </w:rPr>
      </w:pPr>
      <w:r>
        <w:rPr>
          <w:sz w:val="28"/>
        </w:rPr>
        <w:t>полное название учреждения образования (в соответствии с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1134"/>
          <w:tab w:val="left" w:pos="1435"/>
        </w:tabs>
        <w:ind w:left="0" w:right="123" w:firstLine="709"/>
        <w:jc w:val="both"/>
        <w:rPr>
          <w:sz w:val="28"/>
        </w:rPr>
      </w:pPr>
      <w:r>
        <w:rPr>
          <w:sz w:val="28"/>
        </w:rPr>
        <w:t>отметку об утверждении программы (Гриф утверждения)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расшифровкой,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датой и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номером:</w:t>
      </w:r>
    </w:p>
    <w:p w:rsidR="00F823BB" w:rsidRPr="00555D87" w:rsidRDefault="005E34AB" w:rsidP="001D54AC">
      <w:pPr>
        <w:tabs>
          <w:tab w:val="left" w:pos="1134"/>
          <w:tab w:val="left" w:pos="5966"/>
          <w:tab w:val="left" w:pos="7382"/>
        </w:tabs>
        <w:spacing w:line="260" w:lineRule="exact"/>
        <w:ind w:firstLine="709"/>
        <w:jc w:val="both"/>
        <w:rPr>
          <w:sz w:val="24"/>
          <w:szCs w:val="24"/>
        </w:rPr>
      </w:pPr>
      <w:proofErr w:type="gramStart"/>
      <w:r w:rsidRPr="00555D87">
        <w:rPr>
          <w:color w:val="006FC0"/>
          <w:sz w:val="24"/>
          <w:szCs w:val="24"/>
        </w:rPr>
        <w:t>(</w:t>
      </w:r>
      <w:r w:rsidRPr="00555D87">
        <w:rPr>
          <w:i/>
          <w:color w:val="006FC0"/>
          <w:sz w:val="24"/>
          <w:szCs w:val="24"/>
        </w:rPr>
        <w:t xml:space="preserve">гриф   </w:t>
      </w:r>
      <w:r w:rsidRPr="00555D87">
        <w:rPr>
          <w:i/>
          <w:color w:val="006FC0"/>
          <w:spacing w:val="25"/>
          <w:sz w:val="24"/>
          <w:szCs w:val="24"/>
        </w:rPr>
        <w:t xml:space="preserve"> </w:t>
      </w:r>
      <w:r w:rsidRPr="00555D87">
        <w:rPr>
          <w:color w:val="006FC0"/>
          <w:sz w:val="24"/>
          <w:szCs w:val="24"/>
        </w:rPr>
        <w:t>УТВЕРЖДЕНО</w:t>
      </w:r>
      <w:r w:rsidRPr="00555D87">
        <w:rPr>
          <w:color w:val="006FC0"/>
          <w:sz w:val="24"/>
          <w:szCs w:val="24"/>
        </w:rPr>
        <w:tab/>
        <w:t>или</w:t>
      </w:r>
      <w:r w:rsidRPr="00555D87">
        <w:rPr>
          <w:color w:val="006FC0"/>
          <w:sz w:val="24"/>
          <w:szCs w:val="24"/>
        </w:rPr>
        <w:tab/>
        <w:t>УТВЕРЖДАЮ</w:t>
      </w:r>
      <w:proofErr w:type="gramEnd"/>
    </w:p>
    <w:p w:rsidR="00F823BB" w:rsidRPr="00555D87" w:rsidRDefault="005E34AB" w:rsidP="001D54AC">
      <w:pPr>
        <w:pStyle w:val="a3"/>
        <w:tabs>
          <w:tab w:val="left" w:pos="1134"/>
          <w:tab w:val="left" w:pos="7382"/>
        </w:tabs>
        <w:spacing w:line="260" w:lineRule="exact"/>
        <w:ind w:firstLine="709"/>
        <w:rPr>
          <w:sz w:val="24"/>
          <w:szCs w:val="24"/>
        </w:rPr>
      </w:pPr>
      <w:r w:rsidRPr="00555D87">
        <w:rPr>
          <w:color w:val="006FC0"/>
          <w:sz w:val="24"/>
          <w:szCs w:val="24"/>
        </w:rPr>
        <w:t>Приказ</w:t>
      </w:r>
      <w:r w:rsidRPr="00555D87">
        <w:rPr>
          <w:color w:val="006FC0"/>
          <w:spacing w:val="-5"/>
          <w:sz w:val="24"/>
          <w:szCs w:val="24"/>
        </w:rPr>
        <w:t xml:space="preserve"> </w:t>
      </w:r>
      <w:r w:rsidRPr="00555D87">
        <w:rPr>
          <w:color w:val="006FC0"/>
          <w:sz w:val="24"/>
          <w:szCs w:val="24"/>
        </w:rPr>
        <w:t>директора</w:t>
      </w:r>
      <w:r w:rsidRPr="00555D87">
        <w:rPr>
          <w:color w:val="006FC0"/>
          <w:spacing w:val="-1"/>
          <w:sz w:val="24"/>
          <w:szCs w:val="24"/>
        </w:rPr>
        <w:t xml:space="preserve"> </w:t>
      </w:r>
      <w:r w:rsidRPr="00555D87">
        <w:rPr>
          <w:color w:val="006FC0"/>
          <w:sz w:val="24"/>
          <w:szCs w:val="24"/>
        </w:rPr>
        <w:t>УО….</w:t>
      </w:r>
      <w:r w:rsidRPr="00555D87">
        <w:rPr>
          <w:color w:val="006FC0"/>
          <w:sz w:val="24"/>
          <w:szCs w:val="24"/>
        </w:rPr>
        <w:tab/>
        <w:t>Директор</w:t>
      </w:r>
      <w:r w:rsidRPr="00555D87">
        <w:rPr>
          <w:color w:val="006FC0"/>
          <w:spacing w:val="-3"/>
          <w:sz w:val="24"/>
          <w:szCs w:val="24"/>
        </w:rPr>
        <w:t xml:space="preserve"> </w:t>
      </w:r>
      <w:r w:rsidRPr="00555D87">
        <w:rPr>
          <w:color w:val="006FC0"/>
          <w:sz w:val="24"/>
          <w:szCs w:val="24"/>
        </w:rPr>
        <w:t>УО…</w:t>
      </w:r>
    </w:p>
    <w:p w:rsidR="00F823BB" w:rsidRPr="00555D87" w:rsidRDefault="005E34AB" w:rsidP="001D54AC">
      <w:pPr>
        <w:pStyle w:val="a3"/>
        <w:tabs>
          <w:tab w:val="left" w:pos="1134"/>
          <w:tab w:val="left" w:pos="7382"/>
        </w:tabs>
        <w:spacing w:line="260" w:lineRule="exact"/>
        <w:ind w:firstLine="709"/>
        <w:rPr>
          <w:sz w:val="24"/>
          <w:szCs w:val="24"/>
        </w:rPr>
      </w:pPr>
      <w:r w:rsidRPr="00555D87">
        <w:rPr>
          <w:color w:val="006FC0"/>
          <w:sz w:val="24"/>
          <w:szCs w:val="24"/>
        </w:rPr>
        <w:t>Дата,</w:t>
      </w:r>
      <w:r w:rsidRPr="00555D87">
        <w:rPr>
          <w:color w:val="006FC0"/>
          <w:spacing w:val="-1"/>
          <w:sz w:val="24"/>
          <w:szCs w:val="24"/>
        </w:rPr>
        <w:t xml:space="preserve"> </w:t>
      </w:r>
      <w:r w:rsidRPr="00555D87">
        <w:rPr>
          <w:color w:val="006FC0"/>
          <w:sz w:val="24"/>
          <w:szCs w:val="24"/>
        </w:rPr>
        <w:t>№</w:t>
      </w:r>
      <w:r w:rsidRPr="00555D87">
        <w:rPr>
          <w:color w:val="006FC0"/>
          <w:sz w:val="24"/>
          <w:szCs w:val="24"/>
        </w:rPr>
        <w:tab/>
        <w:t>Подпись,</w:t>
      </w:r>
      <w:r w:rsidRPr="00555D87">
        <w:rPr>
          <w:color w:val="006FC0"/>
          <w:spacing w:val="-3"/>
          <w:sz w:val="24"/>
          <w:szCs w:val="24"/>
        </w:rPr>
        <w:t xml:space="preserve"> </w:t>
      </w:r>
      <w:r w:rsidRPr="00555D87">
        <w:rPr>
          <w:color w:val="006FC0"/>
          <w:sz w:val="24"/>
          <w:szCs w:val="24"/>
        </w:rPr>
        <w:t>ФИО</w:t>
      </w:r>
    </w:p>
    <w:p w:rsidR="00F823BB" w:rsidRPr="00555D87" w:rsidRDefault="005E34AB" w:rsidP="001D54AC">
      <w:pPr>
        <w:pStyle w:val="a3"/>
        <w:tabs>
          <w:tab w:val="left" w:pos="1134"/>
        </w:tabs>
        <w:spacing w:line="260" w:lineRule="exact"/>
        <w:ind w:left="7371"/>
        <w:rPr>
          <w:sz w:val="24"/>
          <w:szCs w:val="24"/>
        </w:rPr>
      </w:pPr>
      <w:proofErr w:type="gramStart"/>
      <w:r w:rsidRPr="00555D87">
        <w:rPr>
          <w:color w:val="006FC0"/>
          <w:sz w:val="24"/>
          <w:szCs w:val="24"/>
        </w:rPr>
        <w:t>Дата);</w:t>
      </w:r>
      <w:proofErr w:type="gramEnd"/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1134"/>
          <w:tab w:val="left" w:pos="1435"/>
        </w:tabs>
        <w:ind w:left="0" w:right="120" w:firstLine="709"/>
        <w:jc w:val="both"/>
        <w:rPr>
          <w:sz w:val="28"/>
        </w:rPr>
      </w:pPr>
      <w:r>
        <w:rPr>
          <w:sz w:val="28"/>
        </w:rPr>
        <w:t>отметка о согласовании документа – Гриф согласования (состоит 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«СОГЛАСО</w:t>
      </w:r>
      <w:r>
        <w:rPr>
          <w:sz w:val="28"/>
        </w:rPr>
        <w:t>ВАНО», наименования должности лица, с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 даты;</w:t>
      </w:r>
    </w:p>
    <w:p w:rsidR="00F823BB" w:rsidRDefault="005E34AB" w:rsidP="001D54AC">
      <w:pPr>
        <w:tabs>
          <w:tab w:val="left" w:pos="1134"/>
        </w:tabs>
        <w:ind w:right="125" w:firstLine="709"/>
        <w:jc w:val="both"/>
        <w:rPr>
          <w:i/>
          <w:sz w:val="24"/>
        </w:rPr>
      </w:pPr>
      <w:r>
        <w:rPr>
          <w:b/>
          <w:i/>
          <w:sz w:val="24"/>
        </w:rPr>
        <w:t>Примечание: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«Гриф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согласования»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«Гриф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утверждения»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располагаться на одной странице документа рядом, соответственно, в левом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верхнем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листа.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Гриф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согласования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располагаться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последнем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документа.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1134"/>
          <w:tab w:val="left" w:pos="1434"/>
          <w:tab w:val="left" w:pos="1435"/>
          <w:tab w:val="left" w:pos="2890"/>
          <w:tab w:val="left" w:pos="4629"/>
          <w:tab w:val="left" w:pos="5143"/>
          <w:tab w:val="left" w:pos="7214"/>
          <w:tab w:val="left" w:pos="8838"/>
        </w:tabs>
        <w:ind w:left="0" w:right="122" w:firstLine="709"/>
        <w:rPr>
          <w:sz w:val="28"/>
        </w:rPr>
      </w:pPr>
      <w:proofErr w:type="gramStart"/>
      <w:r>
        <w:rPr>
          <w:sz w:val="28"/>
        </w:rPr>
        <w:t>н</w:t>
      </w:r>
      <w:proofErr w:type="gramEnd"/>
      <w:r>
        <w:rPr>
          <w:sz w:val="28"/>
        </w:rPr>
        <w:t>азвание</w:t>
      </w:r>
      <w:r>
        <w:rPr>
          <w:sz w:val="28"/>
        </w:rPr>
        <w:tab/>
        <w:t>программы</w:t>
      </w:r>
      <w:r>
        <w:rPr>
          <w:sz w:val="28"/>
        </w:rPr>
        <w:tab/>
        <w:t>с</w:t>
      </w:r>
      <w:r>
        <w:rPr>
          <w:sz w:val="28"/>
        </w:rPr>
        <w:tab/>
        <w:t>обязательным</w:t>
      </w:r>
      <w:r>
        <w:rPr>
          <w:sz w:val="28"/>
        </w:rPr>
        <w:tab/>
        <w:t>указанием</w:t>
      </w:r>
      <w:r>
        <w:rPr>
          <w:sz w:val="28"/>
        </w:rPr>
        <w:tab/>
        <w:t>профиля,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1134"/>
          <w:tab w:val="left" w:pos="1434"/>
          <w:tab w:val="left" w:pos="1435"/>
          <w:tab w:val="left" w:pos="2819"/>
          <w:tab w:val="left" w:pos="3267"/>
          <w:tab w:val="left" w:pos="5261"/>
          <w:tab w:val="left" w:pos="7493"/>
          <w:tab w:val="left" w:pos="9151"/>
        </w:tabs>
        <w:ind w:left="0" w:right="124"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разработчике</w:t>
      </w:r>
      <w:proofErr w:type="gramStart"/>
      <w:r>
        <w:rPr>
          <w:sz w:val="28"/>
          <w:vertAlign w:val="superscript"/>
        </w:rPr>
        <w:t>4</w:t>
      </w:r>
      <w:proofErr w:type="gramEnd"/>
      <w:r>
        <w:rPr>
          <w:sz w:val="28"/>
        </w:rPr>
        <w:tab/>
        <w:t>(разработчиках)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(ФИО,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квалификационная категория);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1134"/>
          <w:tab w:val="left" w:pos="1434"/>
          <w:tab w:val="left" w:pos="1435"/>
          <w:tab w:val="left" w:pos="3421"/>
          <w:tab w:val="left" w:pos="5614"/>
          <w:tab w:val="left" w:pos="6672"/>
          <w:tab w:val="left" w:pos="8241"/>
          <w:tab w:val="left" w:pos="8704"/>
        </w:tabs>
        <w:ind w:left="0" w:right="121" w:firstLine="709"/>
        <w:rPr>
          <w:sz w:val="28"/>
        </w:rPr>
      </w:pPr>
      <w:r>
        <w:rPr>
          <w:sz w:val="28"/>
        </w:rPr>
        <w:t>методическое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  <w:t>(ФИО</w:t>
      </w:r>
      <w:r>
        <w:rPr>
          <w:sz w:val="28"/>
        </w:rPr>
        <w:tab/>
        <w:t>методиста</w:t>
      </w:r>
      <w:r>
        <w:rPr>
          <w:sz w:val="28"/>
        </w:rPr>
        <w:tab/>
        <w:t>с</w:t>
      </w:r>
      <w:r>
        <w:rPr>
          <w:sz w:val="28"/>
        </w:rPr>
        <w:tab/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категории);</w:t>
      </w:r>
    </w:p>
    <w:p w:rsidR="001D54AC" w:rsidRDefault="001D54AC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before="86"/>
        <w:ind w:left="0" w:firstLine="709"/>
        <w:rPr>
          <w:sz w:val="28"/>
        </w:rPr>
      </w:pPr>
      <w:r>
        <w:rPr>
          <w:sz w:val="28"/>
        </w:rPr>
        <w:t>возраст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программа;</w:t>
      </w:r>
    </w:p>
    <w:p w:rsidR="00F823BB" w:rsidRDefault="005E34AB">
      <w:pPr>
        <w:pStyle w:val="a3"/>
        <w:spacing w:before="9"/>
        <w:rPr>
          <w:sz w:val="17"/>
        </w:rPr>
      </w:pPr>
      <w:r>
        <w:pict>
          <v:rect id="_x0000_s1058" style="position:absolute;margin-left:85.1pt;margin-top:12.2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823BB" w:rsidRDefault="005E34AB">
      <w:pPr>
        <w:spacing w:before="73"/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b/>
          <w:sz w:val="20"/>
          <w:u w:val="single"/>
        </w:rPr>
        <w:t>Советы</w:t>
      </w:r>
      <w:r>
        <w:rPr>
          <w:rFonts w:ascii="Calibri" w:hAnsi="Calibri"/>
          <w:b/>
          <w:spacing w:val="-4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экспертов: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педагога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дополнительного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образования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целесообразно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представить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качестве</w:t>
      </w:r>
    </w:p>
    <w:p w:rsidR="00F823BB" w:rsidRDefault="005E34AB">
      <w:pPr>
        <w:spacing w:before="1"/>
        <w:ind w:left="302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«разработчика»,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так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как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это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понятие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лучше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отражает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процесс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создания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программы,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чем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понятия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«автор»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или</w:t>
      </w:r>
    </w:p>
    <w:p w:rsidR="00F823BB" w:rsidRDefault="005E34AB">
      <w:pPr>
        <w:ind w:left="3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«составитель»</w:t>
      </w:r>
    </w:p>
    <w:p w:rsidR="00F823BB" w:rsidRDefault="00F823BB">
      <w:pPr>
        <w:rPr>
          <w:rFonts w:ascii="Calibri" w:hAnsi="Calibri"/>
          <w:sz w:val="20"/>
        </w:rPr>
        <w:sectPr w:rsidR="00F823BB">
          <w:pgSz w:w="11910" w:h="16840"/>
          <w:pgMar w:top="1040" w:right="440" w:bottom="920" w:left="1400" w:header="0" w:footer="734" w:gutter="0"/>
          <w:cols w:space="720"/>
        </w:sectPr>
      </w:pP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  <w:tab w:val="left" w:pos="2248"/>
          <w:tab w:val="left" w:pos="3722"/>
          <w:tab w:val="left" w:pos="4169"/>
          <w:tab w:val="left" w:pos="4734"/>
          <w:tab w:val="left" w:pos="6266"/>
          <w:tab w:val="left" w:pos="8342"/>
          <w:tab w:val="left" w:pos="9409"/>
        </w:tabs>
        <w:spacing w:before="1"/>
        <w:ind w:left="0" w:right="121" w:firstLine="709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>заседания</w:t>
      </w:r>
      <w:r>
        <w:rPr>
          <w:sz w:val="28"/>
        </w:rPr>
        <w:tab/>
        <w:t>и</w:t>
      </w:r>
      <w:r>
        <w:rPr>
          <w:sz w:val="28"/>
        </w:rPr>
        <w:tab/>
        <w:t>№</w:t>
      </w:r>
      <w:r>
        <w:rPr>
          <w:sz w:val="28"/>
        </w:rPr>
        <w:tab/>
        <w:t>протокола</w:t>
      </w:r>
      <w:r>
        <w:rPr>
          <w:sz w:val="28"/>
        </w:rPr>
        <w:tab/>
        <w:t>методического</w:t>
      </w:r>
      <w:r>
        <w:rPr>
          <w:sz w:val="28"/>
        </w:rPr>
        <w:tab/>
        <w:t>совета</w:t>
      </w:r>
      <w:r>
        <w:rPr>
          <w:sz w:val="28"/>
        </w:rPr>
        <w:tab/>
      </w:r>
      <w:r>
        <w:rPr>
          <w:spacing w:val="-1"/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совета),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рекомендовавшего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F823BB" w:rsidRDefault="001D54AC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line="340" w:lineRule="exact"/>
        <w:ind w:left="0" w:firstLine="709"/>
        <w:rPr>
          <w:sz w:val="28"/>
        </w:rPr>
      </w:pPr>
      <w:r>
        <w:pict>
          <v:group id="_x0000_s1054" style="position:absolute;left:0;text-align:left;margin-left:81.1pt;margin-top:12.25pt;width:60.35pt;height:44.85pt;z-index:-16030208;mso-position-horizontal-relative:page" coordorigin="1517,-267" coordsize="1207,983">
            <v:shape id="_x0000_s1057" type="#_x0000_t75" style="position:absolute;left:1516;top:-267;width:1207;height:983">
              <v:imagedata r:id="rId53" o:title=""/>
            </v:shape>
            <v:shape id="_x0000_s1056" type="#_x0000_t75" style="position:absolute;left:1831;top:-181;width:581;height:635">
              <v:imagedata r:id="rId54" o:title=""/>
            </v:shape>
            <v:shape id="_x0000_s1055" type="#_x0000_t202" style="position:absolute;left:1516;top:-267;width:1207;height:983" filled="f" stroked="f">
              <v:textbox inset="0,0,0,0">
                <w:txbxContent>
                  <w:p w:rsidR="00F823BB" w:rsidRDefault="005E34AB">
                    <w:pPr>
                      <w:spacing w:before="133"/>
                      <w:ind w:left="465" w:right="459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5E34AB">
        <w:rPr>
          <w:sz w:val="28"/>
        </w:rPr>
        <w:t>город,</w:t>
      </w:r>
      <w:r w:rsidR="005E34AB">
        <w:rPr>
          <w:spacing w:val="-3"/>
          <w:sz w:val="28"/>
        </w:rPr>
        <w:t xml:space="preserve"> </w:t>
      </w:r>
      <w:r w:rsidR="005E34AB">
        <w:rPr>
          <w:sz w:val="28"/>
        </w:rPr>
        <w:t>год.</w:t>
      </w:r>
    </w:p>
    <w:p w:rsidR="00F823BB" w:rsidRDefault="005E34AB" w:rsidP="001D54AC">
      <w:pPr>
        <w:pStyle w:val="2"/>
        <w:tabs>
          <w:tab w:val="left" w:pos="0"/>
          <w:tab w:val="left" w:pos="993"/>
        </w:tabs>
        <w:ind w:left="0" w:firstLine="709"/>
        <w:jc w:val="center"/>
      </w:pPr>
      <w:r>
        <w:rPr>
          <w:color w:val="006FC0"/>
        </w:rPr>
        <w:t>ПОЯСНИТЕЛЬНАЯ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ЗАПИСКА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включает:</w:t>
      </w:r>
    </w:p>
    <w:p w:rsidR="00F823BB" w:rsidRDefault="00F823BB" w:rsidP="001D54AC">
      <w:pPr>
        <w:pStyle w:val="a3"/>
        <w:tabs>
          <w:tab w:val="left" w:pos="0"/>
          <w:tab w:val="left" w:pos="993"/>
        </w:tabs>
        <w:spacing w:before="7"/>
        <w:ind w:firstLine="709"/>
        <w:rPr>
          <w:b/>
          <w:sz w:val="27"/>
        </w:rPr>
      </w:pP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  <w:tab w:val="left" w:pos="3367"/>
          <w:tab w:val="left" w:pos="5453"/>
          <w:tab w:val="left" w:pos="6956"/>
          <w:tab w:val="left" w:pos="8830"/>
        </w:tabs>
        <w:ind w:left="0" w:right="122" w:firstLine="709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актуальности,</w:t>
      </w:r>
      <w:r>
        <w:rPr>
          <w:sz w:val="28"/>
        </w:rPr>
        <w:tab/>
        <w:t>новизны,</w:t>
      </w:r>
      <w:r>
        <w:rPr>
          <w:sz w:val="28"/>
        </w:rPr>
        <w:tab/>
        <w:t>значимости,</w:t>
      </w:r>
      <w:r>
        <w:rPr>
          <w:sz w:val="28"/>
        </w:rPr>
        <w:tab/>
      </w:r>
      <w:r>
        <w:rPr>
          <w:spacing w:val="-1"/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line="340" w:lineRule="exact"/>
        <w:ind w:left="0" w:firstLine="709"/>
        <w:rPr>
          <w:sz w:val="28"/>
        </w:rPr>
      </w:pPr>
      <w:r>
        <w:rPr>
          <w:sz w:val="28"/>
        </w:rPr>
        <w:t>отличительные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уже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before="1" w:line="342" w:lineRule="exact"/>
        <w:ind w:left="0" w:firstLine="709"/>
        <w:rPr>
          <w:sz w:val="28"/>
        </w:rPr>
      </w:pPr>
      <w:r>
        <w:rPr>
          <w:sz w:val="28"/>
        </w:rPr>
        <w:t>авторские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концепции;</w:t>
      </w:r>
    </w:p>
    <w:p w:rsidR="00F823BB" w:rsidRDefault="001D54AC" w:rsidP="001D54AC">
      <w:pPr>
        <w:pStyle w:val="a4"/>
        <w:numPr>
          <w:ilvl w:val="1"/>
          <w:numId w:val="3"/>
        </w:numPr>
        <w:tabs>
          <w:tab w:val="left" w:pos="0"/>
          <w:tab w:val="left" w:pos="993"/>
          <w:tab w:val="left" w:pos="3629"/>
          <w:tab w:val="left" w:pos="4702"/>
          <w:tab w:val="left" w:pos="5292"/>
          <w:tab w:val="left" w:pos="8258"/>
        </w:tabs>
        <w:ind w:left="0" w:right="5" w:firstLine="709"/>
        <w:rPr>
          <w:sz w:val="28"/>
        </w:rPr>
      </w:pPr>
      <w:r>
        <w:rPr>
          <w:sz w:val="28"/>
        </w:rPr>
        <w:t>целеполагание (цель</w:t>
      </w:r>
      <w:r>
        <w:rPr>
          <w:sz w:val="28"/>
        </w:rPr>
        <w:tab/>
        <w:t xml:space="preserve">и </w:t>
      </w:r>
      <w:proofErr w:type="spellStart"/>
      <w:r w:rsidR="005E34AB">
        <w:rPr>
          <w:sz w:val="28"/>
        </w:rPr>
        <w:t>задачи</w:t>
      </w:r>
      <w:r>
        <w:rPr>
          <w:rFonts w:ascii="Wingdings" w:hAnsi="Wingdings"/>
          <w:sz w:val="28"/>
        </w:rPr>
        <w:t></w:t>
      </w:r>
      <w:r>
        <w:rPr>
          <w:sz w:val="28"/>
        </w:rPr>
        <w:t>обучающие</w:t>
      </w:r>
      <w:proofErr w:type="spellEnd"/>
      <w:r>
        <w:rPr>
          <w:sz w:val="28"/>
        </w:rPr>
        <w:t xml:space="preserve">, </w:t>
      </w:r>
      <w:r w:rsidR="005E34AB">
        <w:rPr>
          <w:sz w:val="28"/>
        </w:rPr>
        <w:t>развивающие,</w:t>
      </w:r>
      <w:r>
        <w:rPr>
          <w:spacing w:val="-67"/>
          <w:sz w:val="28"/>
        </w:rPr>
        <w:t xml:space="preserve"> </w:t>
      </w:r>
      <w:r w:rsidR="005E34AB">
        <w:rPr>
          <w:sz w:val="28"/>
        </w:rPr>
        <w:t>воспитательные);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line="343" w:lineRule="exact"/>
        <w:ind w:lef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ind w:left="0" w:right="118" w:firstLine="709"/>
        <w:jc w:val="both"/>
        <w:rPr>
          <w:sz w:val="28"/>
        </w:rPr>
      </w:pPr>
      <w:r>
        <w:rPr>
          <w:sz w:val="28"/>
        </w:rPr>
        <w:t>организационные условия реализации программы (общее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9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68"/>
          <w:sz w:val="28"/>
        </w:rPr>
        <w:t xml:space="preserve"> </w:t>
      </w:r>
      <w:r>
        <w:rPr>
          <w:sz w:val="28"/>
        </w:rPr>
        <w:t>из расчёта на группу, возраст и количество учащихся,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line="341" w:lineRule="exact"/>
        <w:ind w:left="0" w:firstLine="709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line="342" w:lineRule="exact"/>
        <w:ind w:left="0" w:firstLine="709"/>
        <w:jc w:val="both"/>
        <w:rPr>
          <w:sz w:val="28"/>
        </w:rPr>
      </w:pPr>
      <w:r>
        <w:rPr>
          <w:sz w:val="28"/>
        </w:rPr>
        <w:t>санитарно-гигиенические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профилю.</w:t>
      </w:r>
    </w:p>
    <w:p w:rsidR="00F823BB" w:rsidRPr="001D54AC" w:rsidRDefault="00F823BB" w:rsidP="001D54AC">
      <w:pPr>
        <w:pStyle w:val="a3"/>
        <w:tabs>
          <w:tab w:val="left" w:pos="0"/>
          <w:tab w:val="left" w:pos="993"/>
        </w:tabs>
        <w:spacing w:before="4"/>
        <w:ind w:firstLine="709"/>
        <w:rPr>
          <w:sz w:val="16"/>
          <w:szCs w:val="16"/>
        </w:rPr>
      </w:pPr>
    </w:p>
    <w:p w:rsidR="00F823BB" w:rsidRDefault="005E34AB" w:rsidP="001D54AC">
      <w:pPr>
        <w:pStyle w:val="2"/>
        <w:tabs>
          <w:tab w:val="left" w:pos="0"/>
          <w:tab w:val="left" w:pos="993"/>
        </w:tabs>
        <w:ind w:left="0" w:firstLine="709"/>
        <w:jc w:val="center"/>
      </w:pPr>
      <w:r>
        <w:pict>
          <v:group id="_x0000_s1050" style="position:absolute;left:0;text-align:left;margin-left:81.1pt;margin-top:-13.4pt;width:60.35pt;height:49.15pt;z-index:-16029696;mso-position-horizontal-relative:page" coordorigin="1622,-268" coordsize="1207,983">
            <v:shape id="_x0000_s1053" type="#_x0000_t75" style="position:absolute;left:1622;top:-268;width:1207;height:983">
              <v:imagedata r:id="rId55" o:title=""/>
            </v:shape>
            <v:shape id="_x0000_s1052" type="#_x0000_t75" style="position:absolute;left:1936;top:-180;width:579;height:630">
              <v:imagedata r:id="rId56" o:title=""/>
            </v:shape>
            <v:shape id="_x0000_s1051" type="#_x0000_t202" style="position:absolute;left:1622;top:-268;width:1207;height:983" filled="f" stroked="f">
              <v:textbox inset="0,0,0,0">
                <w:txbxContent>
                  <w:p w:rsidR="00F823BB" w:rsidRDefault="005E34AB">
                    <w:pPr>
                      <w:spacing w:before="132"/>
                      <w:ind w:left="464" w:right="46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FC0"/>
        </w:rPr>
        <w:t>УЧЕБНО-ТЕМАТИЧЕСКИЙ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ПЛАН</w:t>
      </w:r>
    </w:p>
    <w:p w:rsidR="00F823BB" w:rsidRDefault="00F823BB" w:rsidP="001D54AC">
      <w:pPr>
        <w:pStyle w:val="a3"/>
        <w:tabs>
          <w:tab w:val="left" w:pos="0"/>
          <w:tab w:val="left" w:pos="993"/>
        </w:tabs>
        <w:spacing w:before="6"/>
        <w:ind w:firstLine="709"/>
        <w:rPr>
          <w:b/>
          <w:sz w:val="27"/>
        </w:rPr>
      </w:pPr>
    </w:p>
    <w:p w:rsidR="00F823BB" w:rsidRDefault="005E34AB" w:rsidP="001D54AC">
      <w:pPr>
        <w:pStyle w:val="a3"/>
        <w:tabs>
          <w:tab w:val="left" w:pos="0"/>
          <w:tab w:val="left" w:pos="993"/>
          <w:tab w:val="left" w:pos="3913"/>
          <w:tab w:val="left" w:pos="4747"/>
          <w:tab w:val="left" w:pos="5772"/>
          <w:tab w:val="left" w:pos="7618"/>
          <w:tab w:val="left" w:pos="8582"/>
          <w:tab w:val="left" w:pos="9815"/>
        </w:tabs>
        <w:ind w:right="124" w:firstLine="709"/>
      </w:pPr>
      <w:r>
        <w:t>Учебно-тематический</w:t>
      </w:r>
      <w:r>
        <w:tab/>
        <w:t>план</w:t>
      </w:r>
      <w:r>
        <w:tab/>
        <w:t>(УТП)</w:t>
      </w:r>
      <w:r>
        <w:tab/>
        <w:t>представляет</w:t>
      </w:r>
      <w:r>
        <w:tab/>
        <w:t>собой</w:t>
      </w:r>
      <w:r>
        <w:tab/>
        <w:t>таблицу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перечислением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(тем).</w:t>
      </w:r>
    </w:p>
    <w:p w:rsidR="00F823BB" w:rsidRDefault="005E34AB" w:rsidP="001D54AC">
      <w:pPr>
        <w:pStyle w:val="a3"/>
        <w:tabs>
          <w:tab w:val="left" w:pos="0"/>
          <w:tab w:val="left" w:pos="993"/>
        </w:tabs>
        <w:spacing w:line="321" w:lineRule="exact"/>
        <w:ind w:firstLine="709"/>
      </w:pPr>
      <w:r>
        <w:t>Таблица</w:t>
      </w:r>
      <w:r>
        <w:rPr>
          <w:spacing w:val="-2"/>
        </w:rPr>
        <w:t xml:space="preserve"> </w:t>
      </w:r>
      <w:r>
        <w:t>УТП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столбцов: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line="342" w:lineRule="exact"/>
        <w:ind w:left="0" w:firstLine="709"/>
        <w:rPr>
          <w:sz w:val="28"/>
        </w:rPr>
      </w:pPr>
      <w:r>
        <w:rPr>
          <w:sz w:val="28"/>
        </w:rPr>
        <w:t>порядкового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4"/>
          <w:sz w:val="28"/>
        </w:rPr>
        <w:t xml:space="preserve"> </w:t>
      </w:r>
      <w:r>
        <w:rPr>
          <w:sz w:val="28"/>
        </w:rPr>
        <w:t>(№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/п);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line="342" w:lineRule="exact"/>
        <w:ind w:left="0" w:firstLine="709"/>
        <w:rPr>
          <w:sz w:val="28"/>
        </w:rPr>
      </w:pPr>
      <w:r>
        <w:rPr>
          <w:sz w:val="28"/>
        </w:rPr>
        <w:t>перечня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(тем)</w:t>
      </w:r>
      <w:r>
        <w:rPr>
          <w:sz w:val="28"/>
          <w:vertAlign w:val="superscript"/>
        </w:rPr>
        <w:t>5</w:t>
      </w:r>
      <w:r>
        <w:rPr>
          <w:sz w:val="28"/>
        </w:rPr>
        <w:t>;</w:t>
      </w:r>
    </w:p>
    <w:p w:rsidR="00F823BB" w:rsidRDefault="005E34AB" w:rsidP="001D54AC">
      <w:pPr>
        <w:pStyle w:val="a4"/>
        <w:numPr>
          <w:ilvl w:val="1"/>
          <w:numId w:val="3"/>
        </w:numPr>
        <w:tabs>
          <w:tab w:val="left" w:pos="0"/>
          <w:tab w:val="left" w:pos="993"/>
        </w:tabs>
        <w:ind w:left="0" w:right="124" w:firstLine="709"/>
        <w:jc w:val="both"/>
        <w:rPr>
          <w:sz w:val="28"/>
        </w:rPr>
      </w:pP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(темы):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 (от 30% до 50%) и практические виды занятий (от 50%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70%).</w:t>
      </w:r>
    </w:p>
    <w:p w:rsidR="001D54AC" w:rsidRPr="001D54AC" w:rsidRDefault="001D54AC" w:rsidP="001D54AC">
      <w:pPr>
        <w:pStyle w:val="a4"/>
        <w:spacing w:before="67" w:after="3" w:line="242" w:lineRule="auto"/>
        <w:ind w:left="465" w:right="122" w:firstLine="0"/>
        <w:jc w:val="both"/>
        <w:rPr>
          <w:sz w:val="28"/>
        </w:rPr>
      </w:pPr>
      <w:r w:rsidRPr="001D54AC">
        <w:rPr>
          <w:b/>
          <w:spacing w:val="-1"/>
          <w:sz w:val="28"/>
        </w:rPr>
        <w:t>Обязательно</w:t>
      </w:r>
      <w:r w:rsidRPr="001D54AC">
        <w:rPr>
          <w:b/>
          <w:spacing w:val="-17"/>
          <w:sz w:val="28"/>
        </w:rPr>
        <w:t xml:space="preserve"> </w:t>
      </w:r>
      <w:r w:rsidRPr="001D54AC">
        <w:rPr>
          <w:b/>
          <w:spacing w:val="-1"/>
          <w:sz w:val="28"/>
        </w:rPr>
        <w:t>наличие</w:t>
      </w:r>
      <w:r w:rsidRPr="001D54AC">
        <w:rPr>
          <w:b/>
          <w:spacing w:val="-18"/>
          <w:sz w:val="28"/>
        </w:rPr>
        <w:t xml:space="preserve"> </w:t>
      </w:r>
      <w:r w:rsidRPr="001D54AC">
        <w:rPr>
          <w:b/>
          <w:spacing w:val="-1"/>
          <w:sz w:val="28"/>
        </w:rPr>
        <w:t>вводного</w:t>
      </w:r>
      <w:r w:rsidRPr="001D54AC">
        <w:rPr>
          <w:b/>
          <w:spacing w:val="-19"/>
          <w:sz w:val="28"/>
        </w:rPr>
        <w:t xml:space="preserve"> </w:t>
      </w:r>
      <w:r w:rsidRPr="001D54AC">
        <w:rPr>
          <w:b/>
          <w:sz w:val="28"/>
        </w:rPr>
        <w:t>и</w:t>
      </w:r>
      <w:r w:rsidRPr="001D54AC">
        <w:rPr>
          <w:b/>
          <w:spacing w:val="-19"/>
          <w:sz w:val="28"/>
        </w:rPr>
        <w:t xml:space="preserve"> </w:t>
      </w:r>
      <w:r w:rsidRPr="001D54AC">
        <w:rPr>
          <w:b/>
          <w:sz w:val="28"/>
        </w:rPr>
        <w:t>итогового</w:t>
      </w:r>
      <w:r w:rsidRPr="001D54AC">
        <w:rPr>
          <w:b/>
          <w:spacing w:val="-19"/>
          <w:sz w:val="28"/>
        </w:rPr>
        <w:t xml:space="preserve"> </w:t>
      </w:r>
      <w:r w:rsidRPr="001D54AC">
        <w:rPr>
          <w:b/>
          <w:sz w:val="28"/>
        </w:rPr>
        <w:t>занятий</w:t>
      </w:r>
      <w:r w:rsidRPr="001D54AC">
        <w:rPr>
          <w:spacing w:val="-13"/>
          <w:sz w:val="28"/>
        </w:rPr>
        <w:t xml:space="preserve"> </w:t>
      </w:r>
      <w:r w:rsidRPr="001D54AC">
        <w:rPr>
          <w:i/>
          <w:sz w:val="28"/>
        </w:rPr>
        <w:t>(!!!</w:t>
      </w:r>
      <w:r w:rsidRPr="001D54AC">
        <w:rPr>
          <w:i/>
          <w:spacing w:val="-16"/>
          <w:sz w:val="28"/>
        </w:rPr>
        <w:t xml:space="preserve"> </w:t>
      </w:r>
      <w:r w:rsidRPr="001D54AC">
        <w:rPr>
          <w:i/>
          <w:sz w:val="28"/>
        </w:rPr>
        <w:t>не</w:t>
      </w:r>
      <w:r w:rsidRPr="001D54AC">
        <w:rPr>
          <w:i/>
          <w:spacing w:val="-18"/>
          <w:sz w:val="28"/>
        </w:rPr>
        <w:t xml:space="preserve"> </w:t>
      </w:r>
      <w:proofErr w:type="gramStart"/>
      <w:r w:rsidRPr="001D54AC">
        <w:rPr>
          <w:i/>
          <w:sz w:val="28"/>
        </w:rPr>
        <w:t>нумеруются</w:t>
      </w:r>
      <w:proofErr w:type="gramEnd"/>
      <w:r w:rsidRPr="001D54AC">
        <w:rPr>
          <w:i/>
          <w:spacing w:val="-18"/>
          <w:sz w:val="28"/>
        </w:rPr>
        <w:t xml:space="preserve"> </w:t>
      </w:r>
      <w:r w:rsidRPr="001D54AC">
        <w:rPr>
          <w:i/>
          <w:sz w:val="28"/>
        </w:rPr>
        <w:t>так</w:t>
      </w:r>
      <w:r w:rsidRPr="001D54AC">
        <w:rPr>
          <w:i/>
          <w:spacing w:val="-67"/>
          <w:sz w:val="28"/>
        </w:rPr>
        <w:t xml:space="preserve"> </w:t>
      </w:r>
      <w:r w:rsidRPr="001D54AC">
        <w:rPr>
          <w:i/>
          <w:sz w:val="28"/>
        </w:rPr>
        <w:t>как</w:t>
      </w:r>
      <w:r w:rsidRPr="001D54AC">
        <w:rPr>
          <w:i/>
          <w:spacing w:val="-1"/>
          <w:sz w:val="28"/>
        </w:rPr>
        <w:t xml:space="preserve"> </w:t>
      </w:r>
      <w:r w:rsidRPr="001D54AC">
        <w:rPr>
          <w:i/>
          <w:sz w:val="28"/>
        </w:rPr>
        <w:t>не</w:t>
      </w:r>
      <w:r w:rsidRPr="001D54AC">
        <w:rPr>
          <w:i/>
          <w:spacing w:val="-1"/>
          <w:sz w:val="28"/>
        </w:rPr>
        <w:t xml:space="preserve"> </w:t>
      </w:r>
      <w:r w:rsidRPr="001D54AC">
        <w:rPr>
          <w:i/>
          <w:sz w:val="28"/>
        </w:rPr>
        <w:t>являются</w:t>
      </w:r>
      <w:r w:rsidRPr="001D54AC">
        <w:rPr>
          <w:i/>
          <w:spacing w:val="-1"/>
          <w:sz w:val="28"/>
        </w:rPr>
        <w:t xml:space="preserve"> </w:t>
      </w:r>
      <w:r w:rsidRPr="001D54AC">
        <w:rPr>
          <w:i/>
          <w:sz w:val="28"/>
        </w:rPr>
        <w:t>разделами</w:t>
      </w:r>
      <w:r w:rsidRPr="001D54AC">
        <w:rPr>
          <w:i/>
          <w:spacing w:val="-3"/>
          <w:sz w:val="28"/>
        </w:rPr>
        <w:t xml:space="preserve"> </w:t>
      </w:r>
      <w:r w:rsidRPr="001D54AC">
        <w:rPr>
          <w:i/>
          <w:sz w:val="28"/>
        </w:rPr>
        <w:t>и темами</w:t>
      </w:r>
      <w:r w:rsidRPr="001D54AC">
        <w:rPr>
          <w:i/>
          <w:spacing w:val="1"/>
          <w:sz w:val="28"/>
        </w:rPr>
        <w:t xml:space="preserve"> </w:t>
      </w:r>
      <w:r w:rsidRPr="001D54AC">
        <w:rPr>
          <w:i/>
          <w:sz w:val="28"/>
        </w:rPr>
        <w:t>программы</w:t>
      </w:r>
      <w:r w:rsidRPr="001D54AC">
        <w:rPr>
          <w:sz w:val="28"/>
        </w:rPr>
        <w:t>).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804"/>
        <w:gridCol w:w="1097"/>
        <w:gridCol w:w="2077"/>
        <w:gridCol w:w="2014"/>
      </w:tblGrid>
      <w:tr w:rsidR="001D54AC" w:rsidTr="001D54AC">
        <w:trPr>
          <w:trHeight w:val="269"/>
        </w:trPr>
        <w:tc>
          <w:tcPr>
            <w:tcW w:w="689" w:type="dxa"/>
            <w:vMerge w:val="restart"/>
          </w:tcPr>
          <w:p w:rsidR="001D54AC" w:rsidRDefault="001D54AC" w:rsidP="003678A0">
            <w:pPr>
              <w:pStyle w:val="TableParagraph"/>
              <w:ind w:left="107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804" w:type="dxa"/>
            <w:vMerge w:val="restart"/>
          </w:tcPr>
          <w:p w:rsidR="001D54AC" w:rsidRDefault="001D54AC" w:rsidP="003678A0">
            <w:pPr>
              <w:pStyle w:val="TableParagraph"/>
              <w:spacing w:line="320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5188" w:type="dxa"/>
            <w:gridSpan w:val="3"/>
          </w:tcPr>
          <w:p w:rsidR="001D54AC" w:rsidRDefault="001D54AC" w:rsidP="003678A0">
            <w:pPr>
              <w:pStyle w:val="TableParagraph"/>
              <w:spacing w:line="301" w:lineRule="exact"/>
              <w:ind w:left="143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1D54AC" w:rsidTr="001D54AC">
        <w:trPr>
          <w:trHeight w:val="269"/>
        </w:trPr>
        <w:tc>
          <w:tcPr>
            <w:tcW w:w="689" w:type="dxa"/>
            <w:vMerge/>
            <w:tcBorders>
              <w:top w:val="nil"/>
            </w:tcBorders>
          </w:tcPr>
          <w:p w:rsidR="001D54AC" w:rsidRDefault="001D54AC" w:rsidP="003678A0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/>
            <w:tcBorders>
              <w:top w:val="nil"/>
            </w:tcBorders>
          </w:tcPr>
          <w:p w:rsidR="001D54AC" w:rsidRDefault="001D54AC" w:rsidP="003678A0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 w:val="restart"/>
          </w:tcPr>
          <w:p w:rsidR="001D54AC" w:rsidRDefault="001D54AC" w:rsidP="003678A0">
            <w:pPr>
              <w:pStyle w:val="TableParagraph"/>
              <w:spacing w:line="322" w:lineRule="exact"/>
              <w:ind w:left="188" w:right="160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091" w:type="dxa"/>
            <w:gridSpan w:val="2"/>
          </w:tcPr>
          <w:p w:rsidR="001D54AC" w:rsidRDefault="001D54AC" w:rsidP="003678A0">
            <w:pPr>
              <w:pStyle w:val="TableParagraph"/>
              <w:spacing w:line="301" w:lineRule="exact"/>
              <w:ind w:left="1292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</w:p>
        </w:tc>
      </w:tr>
      <w:tr w:rsidR="001D54AC" w:rsidTr="001D54AC">
        <w:trPr>
          <w:trHeight w:val="270"/>
        </w:trPr>
        <w:tc>
          <w:tcPr>
            <w:tcW w:w="689" w:type="dxa"/>
            <w:vMerge/>
            <w:tcBorders>
              <w:top w:val="nil"/>
            </w:tcBorders>
          </w:tcPr>
          <w:p w:rsidR="001D54AC" w:rsidRDefault="001D54AC" w:rsidP="003678A0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/>
            <w:tcBorders>
              <w:top w:val="nil"/>
            </w:tcBorders>
          </w:tcPr>
          <w:p w:rsidR="001D54AC" w:rsidRDefault="001D54AC" w:rsidP="003678A0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1D54AC" w:rsidRDefault="001D54AC" w:rsidP="003678A0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</w:tcPr>
          <w:p w:rsidR="001D54AC" w:rsidRDefault="001D54AC" w:rsidP="003678A0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теоретических</w:t>
            </w:r>
          </w:p>
        </w:tc>
        <w:tc>
          <w:tcPr>
            <w:tcW w:w="2014" w:type="dxa"/>
          </w:tcPr>
          <w:p w:rsidR="001D54AC" w:rsidRDefault="001D54AC" w:rsidP="003678A0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практических</w:t>
            </w:r>
          </w:p>
        </w:tc>
      </w:tr>
      <w:tr w:rsidR="001D54AC" w:rsidTr="001D54AC">
        <w:trPr>
          <w:trHeight w:val="269"/>
        </w:trPr>
        <w:tc>
          <w:tcPr>
            <w:tcW w:w="689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</w:tcPr>
          <w:p w:rsidR="001D54AC" w:rsidRDefault="001D54AC" w:rsidP="003678A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9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</w:tr>
      <w:tr w:rsidR="001D54AC" w:rsidTr="001D54AC">
        <w:trPr>
          <w:trHeight w:val="269"/>
        </w:trPr>
        <w:tc>
          <w:tcPr>
            <w:tcW w:w="689" w:type="dxa"/>
          </w:tcPr>
          <w:p w:rsidR="001D54AC" w:rsidRDefault="001D54AC" w:rsidP="003678A0">
            <w:pPr>
              <w:pStyle w:val="TableParagraph"/>
              <w:spacing w:line="301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04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</w:tr>
      <w:tr w:rsidR="001D54AC" w:rsidTr="001D54AC">
        <w:trPr>
          <w:trHeight w:val="270"/>
        </w:trPr>
        <w:tc>
          <w:tcPr>
            <w:tcW w:w="689" w:type="dxa"/>
          </w:tcPr>
          <w:p w:rsidR="001D54AC" w:rsidRDefault="001D54AC" w:rsidP="003678A0">
            <w:pPr>
              <w:pStyle w:val="TableParagraph"/>
              <w:spacing w:line="304" w:lineRule="exact"/>
              <w:ind w:left="218" w:right="20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04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</w:tr>
      <w:tr w:rsidR="001D54AC" w:rsidTr="001D54AC">
        <w:trPr>
          <w:trHeight w:val="269"/>
        </w:trPr>
        <w:tc>
          <w:tcPr>
            <w:tcW w:w="689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</w:tcPr>
          <w:p w:rsidR="001D54AC" w:rsidRDefault="001D54AC" w:rsidP="003678A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09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</w:tr>
      <w:tr w:rsidR="001D54AC" w:rsidTr="001D54AC">
        <w:trPr>
          <w:trHeight w:val="269"/>
        </w:trPr>
        <w:tc>
          <w:tcPr>
            <w:tcW w:w="689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</w:tcPr>
          <w:p w:rsidR="001D54AC" w:rsidRDefault="001D54AC" w:rsidP="003678A0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9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</w:tr>
      <w:tr w:rsidR="001D54AC" w:rsidTr="001D54AC">
        <w:trPr>
          <w:trHeight w:val="270"/>
        </w:trPr>
        <w:tc>
          <w:tcPr>
            <w:tcW w:w="689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3804" w:type="dxa"/>
          </w:tcPr>
          <w:p w:rsidR="001D54AC" w:rsidRDefault="001D54AC" w:rsidP="003678A0">
            <w:pPr>
              <w:pStyle w:val="TableParagraph"/>
              <w:spacing w:line="304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9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77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1D54AC" w:rsidRDefault="001D54AC" w:rsidP="003678A0">
            <w:pPr>
              <w:pStyle w:val="TableParagraph"/>
              <w:rPr>
                <w:sz w:val="24"/>
              </w:rPr>
            </w:pPr>
          </w:p>
        </w:tc>
      </w:tr>
    </w:tbl>
    <w:p w:rsidR="00F823BB" w:rsidRDefault="005E34AB">
      <w:pPr>
        <w:pStyle w:val="a3"/>
        <w:spacing w:before="8"/>
        <w:rPr>
          <w:sz w:val="19"/>
        </w:rPr>
      </w:pPr>
      <w:r>
        <w:pict>
          <v:rect id="_x0000_s1049" style="position:absolute;margin-left:85.1pt;margin-top:13.3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823BB" w:rsidRDefault="005E34AB">
      <w:pPr>
        <w:spacing w:before="73"/>
        <w:ind w:left="302" w:right="76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  <w:u w:val="single"/>
        </w:rPr>
        <w:t>Советы экспертов: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крупные разделы лучше разбить на темы; соотношение количества теоретических и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практических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часов должно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быть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оптимальным</w:t>
      </w:r>
    </w:p>
    <w:p w:rsidR="00F823BB" w:rsidRDefault="00F823BB">
      <w:pPr>
        <w:rPr>
          <w:rFonts w:ascii="Calibri" w:hAnsi="Calibri"/>
          <w:sz w:val="20"/>
        </w:rPr>
        <w:sectPr w:rsidR="00F823BB">
          <w:pgSz w:w="11910" w:h="16840"/>
          <w:pgMar w:top="1020" w:right="440" w:bottom="920" w:left="1400" w:header="0" w:footer="734" w:gutter="0"/>
          <w:cols w:space="720"/>
        </w:sectPr>
      </w:pPr>
    </w:p>
    <w:p w:rsidR="00F823BB" w:rsidRDefault="005E34AB">
      <w:pPr>
        <w:pStyle w:val="a3"/>
        <w:ind w:left="302" w:right="121" w:firstLine="707"/>
        <w:jc w:val="both"/>
      </w:pPr>
      <w:r>
        <w:lastRenderedPageBreak/>
        <w:t>Учебно-тематический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составляется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каждый</w:t>
      </w:r>
      <w:r>
        <w:rPr>
          <w:spacing w:val="-11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случае,</w:t>
      </w:r>
      <w:r>
        <w:rPr>
          <w:spacing w:val="-67"/>
        </w:rPr>
        <w:t xml:space="preserve"> </w:t>
      </w:r>
      <w:r>
        <w:t>если программа рассчитана на несколько лет обучения или для каждой группы</w:t>
      </w:r>
      <w:r>
        <w:rPr>
          <w:spacing w:val="1"/>
        </w:rPr>
        <w:t xml:space="preserve"> </w:t>
      </w:r>
      <w:r>
        <w:t>учащихся в случае, если программой предусмотрено разное количество часов и</w:t>
      </w:r>
      <w:r>
        <w:rPr>
          <w:spacing w:val="1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для каждой возрастной группы.</w:t>
      </w:r>
    </w:p>
    <w:p w:rsidR="00F823BB" w:rsidRPr="00555D87" w:rsidRDefault="00F823BB">
      <w:pPr>
        <w:pStyle w:val="a3"/>
        <w:rPr>
          <w:sz w:val="16"/>
          <w:szCs w:val="16"/>
        </w:rPr>
      </w:pPr>
    </w:p>
    <w:p w:rsidR="00F823BB" w:rsidRDefault="00F823BB">
      <w:pPr>
        <w:pStyle w:val="a3"/>
        <w:spacing w:before="5"/>
        <w:rPr>
          <w:sz w:val="24"/>
        </w:rPr>
      </w:pPr>
    </w:p>
    <w:p w:rsidR="00F823BB" w:rsidRDefault="005E34AB">
      <w:pPr>
        <w:pStyle w:val="2"/>
      </w:pPr>
      <w:r>
        <w:pict>
          <v:group id="_x0000_s1045" style="position:absolute;left:0;text-align:left;margin-left:78.5pt;margin-top:-12.2pt;width:60.3pt;height:49.15pt;z-index:-16029184;mso-position-horizontal-relative:page" coordorigin="1570,-244" coordsize="1206,983">
            <v:shape id="_x0000_s1048" type="#_x0000_t75" style="position:absolute;left:1569;top:-244;width:1206;height:983">
              <v:imagedata r:id="rId57" o:title=""/>
            </v:shape>
            <v:shape id="_x0000_s1047" type="#_x0000_t75" style="position:absolute;left:1884;top:-158;width:581;height:635">
              <v:imagedata r:id="rId58" o:title=""/>
            </v:shape>
            <v:shape id="_x0000_s1046" type="#_x0000_t202" style="position:absolute;left:1569;top:-244;width:1206;height:983" filled="f" stroked="f">
              <v:textbox inset="0,0,0,0">
                <w:txbxContent>
                  <w:p w:rsidR="00F823BB" w:rsidRDefault="005E34AB">
                    <w:pPr>
                      <w:spacing w:before="134"/>
                      <w:ind w:left="465" w:right="46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FC0"/>
        </w:rPr>
        <w:t>СОДЕРЖАНИЕ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ПРОГРАММЫ</w:t>
      </w:r>
    </w:p>
    <w:p w:rsidR="00F823BB" w:rsidRDefault="00F823BB">
      <w:pPr>
        <w:pStyle w:val="a3"/>
        <w:spacing w:before="6"/>
        <w:rPr>
          <w:b/>
          <w:sz w:val="27"/>
        </w:rPr>
      </w:pPr>
    </w:p>
    <w:p w:rsidR="00F823BB" w:rsidRDefault="005E34AB">
      <w:pPr>
        <w:pStyle w:val="a3"/>
        <w:ind w:left="302" w:right="122" w:firstLine="707"/>
        <w:jc w:val="both"/>
      </w:pPr>
      <w:r>
        <w:t>Это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(тезисное)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 и темам в соответствии с учебно-тематическим планом, обязательным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работ.</w:t>
      </w:r>
    </w:p>
    <w:p w:rsidR="00F823BB" w:rsidRDefault="005E34AB">
      <w:pPr>
        <w:pStyle w:val="a3"/>
        <w:spacing w:before="1"/>
        <w:ind w:left="302" w:right="129" w:firstLine="707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содержании</w:t>
      </w:r>
      <w:r>
        <w:rPr>
          <w:spacing w:val="-14"/>
        </w:rPr>
        <w:t xml:space="preserve"> </w:t>
      </w:r>
      <w:r>
        <w:rPr>
          <w:spacing w:val="-1"/>
        </w:rPr>
        <w:t>должны</w:t>
      </w:r>
      <w:r>
        <w:rPr>
          <w:spacing w:val="-16"/>
        </w:rPr>
        <w:t xml:space="preserve"> </w:t>
      </w:r>
      <w:r>
        <w:rPr>
          <w:spacing w:val="-1"/>
        </w:rPr>
        <w:t>прослеживаться</w:t>
      </w:r>
      <w:r>
        <w:rPr>
          <w:spacing w:val="-14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занятий,</w:t>
      </w:r>
      <w:r>
        <w:rPr>
          <w:spacing w:val="-1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контроля. Оно</w:t>
      </w:r>
      <w:r>
        <w:rPr>
          <w:spacing w:val="-6"/>
        </w:rPr>
        <w:t xml:space="preserve"> </w:t>
      </w:r>
      <w:r>
        <w:t>должно соответствовать</w:t>
      </w:r>
      <w:r>
        <w:rPr>
          <w:spacing w:val="-4"/>
        </w:rPr>
        <w:t xml:space="preserve"> </w:t>
      </w:r>
      <w:r>
        <w:t>поставленным</w:t>
      </w:r>
      <w:r>
        <w:rPr>
          <w:spacing w:val="-3"/>
        </w:rPr>
        <w:t xml:space="preserve"> </w:t>
      </w:r>
      <w:r>
        <w:t>задачам.</w:t>
      </w:r>
    </w:p>
    <w:p w:rsidR="00F823BB" w:rsidRDefault="005E34AB">
      <w:pPr>
        <w:pStyle w:val="a3"/>
        <w:ind w:left="302" w:right="130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расписывается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столько</w:t>
      </w:r>
      <w:proofErr w:type="gramEnd"/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рассчитано обучение.</w:t>
      </w:r>
    </w:p>
    <w:p w:rsidR="00F823BB" w:rsidRPr="001D54AC" w:rsidRDefault="00F823BB">
      <w:pPr>
        <w:pStyle w:val="a3"/>
        <w:rPr>
          <w:sz w:val="8"/>
          <w:szCs w:val="8"/>
        </w:rPr>
      </w:pPr>
    </w:p>
    <w:p w:rsidR="00F823BB" w:rsidRDefault="005E34AB">
      <w:pPr>
        <w:pStyle w:val="2"/>
        <w:tabs>
          <w:tab w:val="left" w:pos="1434"/>
        </w:tabs>
        <w:spacing w:before="84"/>
        <w:ind w:left="664"/>
      </w:pPr>
      <w:r>
        <w:pict>
          <v:group id="_x0000_s1042" style="position:absolute;left:0;text-align:left;margin-left:78.95pt;margin-top:-2.3pt;width:60.35pt;height:49.15pt;z-index:-16028672;mso-position-horizontal-relative:page" coordorigin="1579,-46" coordsize="1207,983">
            <v:shape id="_x0000_s1044" type="#_x0000_t75" style="position:absolute;left:1579;top:-47;width:1207;height:983">
              <v:imagedata r:id="rId59" o:title=""/>
            </v:shape>
            <v:shape id="_x0000_s1043" type="#_x0000_t75" style="position:absolute;left:1893;top:40;width:581;height:633">
              <v:imagedata r:id="rId60" o:title=""/>
            </v:shape>
            <w10:wrap anchorx="page"/>
          </v:group>
        </w:pict>
      </w:r>
      <w:r>
        <w:rPr>
          <w:color w:val="FFFFFF"/>
          <w:position w:val="5"/>
          <w:sz w:val="32"/>
        </w:rPr>
        <w:t>5.</w:t>
      </w:r>
      <w:r>
        <w:rPr>
          <w:color w:val="FFFFFF"/>
          <w:position w:val="5"/>
          <w:sz w:val="32"/>
        </w:rPr>
        <w:tab/>
      </w:r>
      <w:r>
        <w:rPr>
          <w:color w:val="006FC0"/>
        </w:rPr>
        <w:t>ОЖИДАЕМЫЕ РЕЗУЛЬТАТЫ</w:t>
      </w:r>
    </w:p>
    <w:p w:rsidR="00F823BB" w:rsidRDefault="00F823BB">
      <w:pPr>
        <w:pStyle w:val="a3"/>
        <w:spacing w:before="9"/>
        <w:rPr>
          <w:b/>
          <w:sz w:val="19"/>
        </w:rPr>
      </w:pPr>
    </w:p>
    <w:p w:rsidR="00F823BB" w:rsidRDefault="005E34AB">
      <w:pPr>
        <w:pStyle w:val="a3"/>
        <w:spacing w:before="89"/>
        <w:ind w:left="302" w:right="121" w:firstLine="707"/>
        <w:jc w:val="both"/>
      </w:pP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указывается</w:t>
      </w:r>
      <w:r>
        <w:rPr>
          <w:spacing w:val="-6"/>
        </w:rPr>
        <w:t xml:space="preserve"> </w:t>
      </w:r>
      <w:r>
        <w:t>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знаний,</w:t>
      </w:r>
      <w:r>
        <w:rPr>
          <w:spacing w:val="-68"/>
        </w:rPr>
        <w:t xml:space="preserve"> </w:t>
      </w:r>
      <w:r>
        <w:t>умений и навыков (ЗУН), которые учащиеся приобретут в процессе обучения.</w:t>
      </w:r>
      <w:r>
        <w:rPr>
          <w:spacing w:val="1"/>
        </w:rPr>
        <w:t xml:space="preserve"> </w:t>
      </w:r>
      <w:r>
        <w:t>Они должны быть соотнесены с целью, задачами, содержанием. По своей сути</w:t>
      </w:r>
      <w:r>
        <w:rPr>
          <w:spacing w:val="1"/>
        </w:rPr>
        <w:t xml:space="preserve"> </w:t>
      </w:r>
      <w:r>
        <w:t>ожидаемые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выполненные</w:t>
      </w:r>
      <w:r>
        <w:rPr>
          <w:spacing w:val="-9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поставленные</w:t>
      </w:r>
      <w:r>
        <w:rPr>
          <w:spacing w:val="-11"/>
        </w:rPr>
        <w:t xml:space="preserve"> </w:t>
      </w:r>
      <w:r>
        <w:t>разработчиком</w:t>
      </w:r>
      <w:r>
        <w:rPr>
          <w:spacing w:val="-68"/>
        </w:rPr>
        <w:t xml:space="preserve"> </w:t>
      </w:r>
      <w:r>
        <w:t>программы.</w:t>
      </w:r>
    </w:p>
    <w:p w:rsidR="00F823BB" w:rsidRDefault="005E34AB" w:rsidP="00555D87">
      <w:pPr>
        <w:pStyle w:val="a3"/>
        <w:spacing w:before="1"/>
        <w:ind w:left="302" w:right="124" w:firstLine="707"/>
        <w:jc w:val="both"/>
        <w:rPr>
          <w:sz w:val="14"/>
        </w:rPr>
      </w:pPr>
      <w:r>
        <w:t>Если программа объединени</w:t>
      </w:r>
      <w:r>
        <w:t>я по интересам рассчитана на несколько лет</w:t>
      </w:r>
      <w:r>
        <w:rPr>
          <w:spacing w:val="1"/>
        </w:rPr>
        <w:t xml:space="preserve"> </w:t>
      </w:r>
      <w:r>
        <w:t>обучения, то прогноз результативности расписывается на каждый год обучения,</w:t>
      </w:r>
      <w:r>
        <w:rPr>
          <w:spacing w:val="-67"/>
        </w:rPr>
        <w:t xml:space="preserve"> </w:t>
      </w:r>
      <w:r>
        <w:t>должно прослеживаться усложнение ЗУН.</w:t>
      </w:r>
      <w:r w:rsidR="00555D87">
        <w:t xml:space="preserve"> </w:t>
      </w:r>
    </w:p>
    <w:p w:rsidR="00F823BB" w:rsidRDefault="005E34AB">
      <w:pPr>
        <w:pStyle w:val="2"/>
        <w:tabs>
          <w:tab w:val="left" w:pos="3311"/>
          <w:tab w:val="left" w:pos="6035"/>
          <w:tab w:val="left" w:pos="7950"/>
        </w:tabs>
        <w:spacing w:before="89"/>
        <w:ind w:right="124"/>
      </w:pPr>
      <w:r>
        <w:pict>
          <v:group id="_x0000_s1038" style="position:absolute;left:0;text-align:left;margin-left:78.45pt;margin-top:2.05pt;width:59.6pt;height:49.15pt;z-index:15735808;mso-position-horizontal-relative:page" coordorigin="1594,-173" coordsize="1192,983">
            <v:shape id="_x0000_s1041" type="#_x0000_t75" style="position:absolute;left:1593;top:-173;width:1192;height:983">
              <v:imagedata r:id="rId61" o:title=""/>
            </v:shape>
            <v:shape id="_x0000_s1040" type="#_x0000_t75" style="position:absolute;left:1900;top:-84;width:551;height:630">
              <v:imagedata r:id="rId62" o:title=""/>
            </v:shape>
            <v:shape id="_x0000_s1039" type="#_x0000_t202" style="position:absolute;left:1593;top:-173;width:1192;height:983" filled="f" stroked="f">
              <v:textbox inset="0,0,0,0">
                <w:txbxContent>
                  <w:p w:rsidR="00F823BB" w:rsidRDefault="005E34AB">
                    <w:pPr>
                      <w:spacing w:before="131"/>
                      <w:ind w:left="458" w:right="45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6.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FC0"/>
        </w:rPr>
        <w:t>ФОРМЫ</w:t>
      </w:r>
      <w:r>
        <w:rPr>
          <w:color w:val="006FC0"/>
        </w:rPr>
        <w:tab/>
        <w:t>ПОДВЕДЕНИЯ</w:t>
      </w:r>
      <w:r>
        <w:rPr>
          <w:color w:val="006FC0"/>
        </w:rPr>
        <w:tab/>
        <w:t>ИТОГОВ</w:t>
      </w:r>
      <w:r>
        <w:rPr>
          <w:color w:val="006FC0"/>
        </w:rPr>
        <w:tab/>
      </w:r>
      <w:r>
        <w:rPr>
          <w:color w:val="006FC0"/>
          <w:spacing w:val="-1"/>
        </w:rPr>
        <w:t>РЕАЛИЗАЦИИ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ПРОГРАММЫ</w:t>
      </w:r>
    </w:p>
    <w:p w:rsidR="00F823BB" w:rsidRDefault="00F823BB">
      <w:pPr>
        <w:pStyle w:val="a3"/>
        <w:spacing w:before="6"/>
        <w:rPr>
          <w:b/>
          <w:sz w:val="27"/>
        </w:rPr>
      </w:pPr>
    </w:p>
    <w:p w:rsidR="00F823BB" w:rsidRDefault="005E34AB">
      <w:pPr>
        <w:pStyle w:val="a3"/>
        <w:ind w:left="302" w:right="121" w:firstLine="707"/>
        <w:jc w:val="both"/>
      </w:pPr>
      <w:r>
        <w:t>В данном разделе необходимо представить перечень форм</w:t>
      </w:r>
      <w:r>
        <w:rPr>
          <w:spacing w:val="1"/>
        </w:rPr>
        <w:t xml:space="preserve"> </w:t>
      </w:r>
      <w:r>
        <w:t>текущего 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области).</w:t>
      </w:r>
    </w:p>
    <w:p w:rsidR="00F823BB" w:rsidRDefault="005E34AB">
      <w:pPr>
        <w:pStyle w:val="a3"/>
        <w:spacing w:before="1"/>
        <w:ind w:left="1010"/>
        <w:jc w:val="both"/>
      </w:pPr>
      <w:r>
        <w:t>Сл</w:t>
      </w:r>
      <w:r>
        <w:t>едует</w:t>
      </w:r>
      <w:r>
        <w:rPr>
          <w:spacing w:val="-1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 программы.</w:t>
      </w:r>
    </w:p>
    <w:p w:rsidR="00F823BB" w:rsidRDefault="00F823BB">
      <w:pPr>
        <w:pStyle w:val="a3"/>
        <w:spacing w:before="3"/>
        <w:rPr>
          <w:sz w:val="24"/>
        </w:rPr>
      </w:pPr>
    </w:p>
    <w:p w:rsidR="00F823BB" w:rsidRDefault="005E34AB">
      <w:pPr>
        <w:pStyle w:val="2"/>
      </w:pPr>
      <w:r>
        <w:pict>
          <v:group id="_x0000_s1034" style="position:absolute;left:0;text-align:left;margin-left:81.25pt;margin-top:-11.05pt;width:59.95pt;height:49.15pt;z-index:15736320;mso-position-horizontal-relative:page" coordorigin="1625,-221" coordsize="1199,983">
            <v:shape id="_x0000_s1037" type="#_x0000_t75" style="position:absolute;left:1624;top:-222;width:1199;height:983">
              <v:imagedata r:id="rId63" o:title=""/>
            </v:shape>
            <v:shape id="_x0000_s1036" type="#_x0000_t75" style="position:absolute;left:1939;top:-133;width:579;height:635">
              <v:imagedata r:id="rId64" o:title=""/>
            </v:shape>
            <v:shape id="_x0000_s1035" type="#_x0000_t202" style="position:absolute;left:1624;top:-222;width:1199;height:983" filled="f" stroked="f">
              <v:textbox inset="0,0,0,0">
                <w:txbxContent>
                  <w:p w:rsidR="00F823BB" w:rsidRDefault="005E34AB">
                    <w:pPr>
                      <w:spacing w:before="136"/>
                      <w:ind w:left="465" w:right="45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7.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FC0"/>
        </w:rPr>
        <w:t>ФОРМЫ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МЕТОДЫ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РЕАЛИЗАЦИИ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ПРОГРАММЫ</w:t>
      </w:r>
    </w:p>
    <w:p w:rsidR="00F823BB" w:rsidRDefault="00F823BB">
      <w:pPr>
        <w:pStyle w:val="a3"/>
        <w:rPr>
          <w:b/>
          <w:sz w:val="30"/>
        </w:rPr>
      </w:pPr>
    </w:p>
    <w:p w:rsidR="00F823BB" w:rsidRDefault="005E34AB">
      <w:pPr>
        <w:pStyle w:val="a3"/>
        <w:spacing w:before="1"/>
        <w:ind w:left="302" w:right="121" w:firstLine="707"/>
        <w:jc w:val="both"/>
      </w:pPr>
      <w:r>
        <w:t>Данный</w:t>
      </w:r>
      <w:r>
        <w:rPr>
          <w:spacing w:val="-17"/>
        </w:rPr>
        <w:t xml:space="preserve"> </w:t>
      </w:r>
      <w:r>
        <w:t>раздел</w:t>
      </w:r>
      <w:r>
        <w:rPr>
          <w:spacing w:val="-17"/>
        </w:rPr>
        <w:t xml:space="preserve"> </w:t>
      </w:r>
      <w:r>
        <w:t>содержит</w:t>
      </w:r>
      <w:r>
        <w:rPr>
          <w:spacing w:val="-18"/>
        </w:rPr>
        <w:t xml:space="preserve"> </w:t>
      </w:r>
      <w:r>
        <w:t>описание</w:t>
      </w:r>
      <w:r>
        <w:rPr>
          <w:spacing w:val="-17"/>
        </w:rPr>
        <w:t xml:space="preserve"> </w:t>
      </w:r>
      <w:r>
        <w:t>форм</w:t>
      </w:r>
      <w:r>
        <w:rPr>
          <w:spacing w:val="-17"/>
        </w:rPr>
        <w:t xml:space="preserve"> </w:t>
      </w:r>
      <w:r>
        <w:t>педагогического</w:t>
      </w:r>
      <w:r>
        <w:rPr>
          <w:spacing w:val="-17"/>
        </w:rPr>
        <w:t xml:space="preserve"> </w:t>
      </w:r>
      <w:r>
        <w:t>взаимодействия,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 видов контроля и диагностики освоения программы объединения по</w:t>
      </w:r>
      <w:r>
        <w:rPr>
          <w:spacing w:val="1"/>
        </w:rPr>
        <w:t xml:space="preserve"> </w:t>
      </w:r>
      <w:r>
        <w:t>интересам.</w:t>
      </w:r>
    </w:p>
    <w:p w:rsidR="00F823BB" w:rsidRDefault="00F823BB">
      <w:pPr>
        <w:pStyle w:val="a3"/>
        <w:spacing w:before="4"/>
        <w:rPr>
          <w:sz w:val="24"/>
        </w:rPr>
      </w:pPr>
    </w:p>
    <w:p w:rsidR="00F823BB" w:rsidRDefault="005E34AB">
      <w:pPr>
        <w:pStyle w:val="2"/>
      </w:pPr>
      <w:r>
        <w:pict>
          <v:group id="_x0000_s1031" style="position:absolute;left:0;text-align:left;margin-left:78.5pt;margin-top:-12.65pt;width:59.95pt;height:49.15pt;z-index:15734784;mso-position-horizontal-relative:page" coordorigin="1570,-253" coordsize="1199,983">
            <v:shape id="_x0000_s1033" type="#_x0000_t75" style="position:absolute;left:1569;top:-254;width:1199;height:983">
              <v:imagedata r:id="rId65" o:title=""/>
            </v:shape>
            <v:shape id="_x0000_s1032" type="#_x0000_t202" style="position:absolute;left:1569;top:-254;width:1199;height:983" filled="f" stroked="f">
              <v:textbox inset="0,0,0,0">
                <w:txbxContent>
                  <w:p w:rsidR="00F823BB" w:rsidRDefault="005E34AB">
                    <w:pPr>
                      <w:spacing w:before="144"/>
                      <w:ind w:left="465" w:right="45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8.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FC0"/>
        </w:rPr>
        <w:t>ЛИТЕРАТУРА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ИНФОРМАЦИОННЫЕ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РЕСУРСЫ</w:t>
      </w:r>
    </w:p>
    <w:p w:rsidR="00F823BB" w:rsidRDefault="00F823BB">
      <w:pPr>
        <w:pStyle w:val="a3"/>
        <w:rPr>
          <w:b/>
          <w:sz w:val="30"/>
        </w:rPr>
      </w:pPr>
    </w:p>
    <w:p w:rsidR="00F823BB" w:rsidRDefault="005E34AB">
      <w:pPr>
        <w:pStyle w:val="a3"/>
        <w:ind w:left="302" w:right="118" w:firstLine="707"/>
        <w:jc w:val="both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государственными</w:t>
      </w:r>
      <w:r>
        <w:rPr>
          <w:spacing w:val="-13"/>
        </w:rPr>
        <w:t xml:space="preserve"> </w:t>
      </w:r>
      <w:r>
        <w:t>стандартами</w:t>
      </w:r>
      <w:r>
        <w:rPr>
          <w:spacing w:val="-13"/>
        </w:rPr>
        <w:t xml:space="preserve"> </w:t>
      </w:r>
      <w:proofErr w:type="gramStart"/>
      <w:r>
        <w:t>библиографического</w:t>
      </w:r>
      <w:proofErr w:type="gramEnd"/>
      <w:r>
        <w:rPr>
          <w:spacing w:val="-68"/>
        </w:rPr>
        <w:t xml:space="preserve"> </w:t>
      </w:r>
      <w:r>
        <w:lastRenderedPageBreak/>
        <w:t>описания литературы</w:t>
      </w:r>
      <w:proofErr w:type="gramStart"/>
      <w:r>
        <w:rPr>
          <w:vertAlign w:val="superscript"/>
        </w:rPr>
        <w:t>6</w:t>
      </w:r>
      <w:proofErr w:type="gramEnd"/>
      <w:r>
        <w:t>. Источники имеют порядковый номер, указываются в</w:t>
      </w:r>
      <w:r>
        <w:rPr>
          <w:spacing w:val="1"/>
        </w:rPr>
        <w:t xml:space="preserve"> </w:t>
      </w:r>
      <w:r>
        <w:t>алфавитном порядке. Отдельным перечнем следует указать список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 учащихся.</w:t>
      </w:r>
    </w:p>
    <w:p w:rsidR="00F823BB" w:rsidRDefault="00F823BB">
      <w:pPr>
        <w:pStyle w:val="a3"/>
      </w:pPr>
    </w:p>
    <w:p w:rsidR="00F823BB" w:rsidRDefault="005E34AB">
      <w:pPr>
        <w:ind w:left="302" w:right="131" w:firstLine="707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</w:t>
      </w:r>
      <w:r>
        <w:rPr>
          <w:i/>
          <w:sz w:val="28"/>
        </w:rPr>
        <w:t>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приложения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(прикладную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методическую,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диагностическую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продукцию).</w:t>
      </w:r>
    </w:p>
    <w:p w:rsidR="00F823BB" w:rsidRDefault="00F823BB">
      <w:pPr>
        <w:pStyle w:val="a3"/>
        <w:rPr>
          <w:i/>
          <w:sz w:val="30"/>
        </w:rPr>
      </w:pPr>
    </w:p>
    <w:p w:rsidR="00F823BB" w:rsidRDefault="00F823BB">
      <w:pPr>
        <w:pStyle w:val="a3"/>
        <w:spacing w:before="6"/>
        <w:rPr>
          <w:i/>
          <w:sz w:val="24"/>
        </w:rPr>
      </w:pPr>
    </w:p>
    <w:p w:rsidR="00F823BB" w:rsidRDefault="005E34AB">
      <w:pPr>
        <w:pStyle w:val="2"/>
        <w:tabs>
          <w:tab w:val="left" w:pos="4113"/>
          <w:tab w:val="left" w:pos="5020"/>
          <w:tab w:val="left" w:pos="7978"/>
        </w:tabs>
        <w:ind w:right="127"/>
      </w:pPr>
      <w:r>
        <w:pict>
          <v:group id="_x0000_s1027" style="position:absolute;left:0;text-align:left;margin-left:79.9pt;margin-top:-13.4pt;width:59.6pt;height:49.3pt;z-index:15735296;mso-position-horizontal-relative:page" coordorigin="1598,-268" coordsize="1192,986">
            <v:shape id="_x0000_s1030" type="#_x0000_t75" style="position:absolute;left:1598;top:-269;width:1192;height:986">
              <v:imagedata r:id="rId66" o:title=""/>
            </v:shape>
            <v:shape id="_x0000_s1029" type="#_x0000_t75" style="position:absolute;left:1905;top:-180;width:581;height:660">
              <v:imagedata r:id="rId67" o:title=""/>
            </v:shape>
            <v:shape id="_x0000_s1028" type="#_x0000_t202" style="position:absolute;left:1598;top:-269;width:1192;height:986" filled="f" stroked="f">
              <v:textbox inset="0,0,0,0">
                <w:txbxContent>
                  <w:p w:rsidR="00F823BB" w:rsidRDefault="005E34AB">
                    <w:pPr>
                      <w:spacing w:before="112"/>
                      <w:ind w:left="451"/>
                      <w:rPr>
                        <w:rFonts w:ascii="Wingdings" w:hAnsi="Wingdings"/>
                        <w:sz w:val="52"/>
                      </w:rPr>
                    </w:pPr>
                    <w:r>
                      <w:rPr>
                        <w:rFonts w:ascii="Wingdings" w:hAnsi="Wingdings"/>
                        <w:color w:val="FFFFFF"/>
                        <w:sz w:val="52"/>
                      </w:rPr>
                      <w:t>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FC0"/>
        </w:rPr>
        <w:t>ТРЕБОВАНИЯ</w:t>
      </w:r>
      <w:r>
        <w:rPr>
          <w:color w:val="006FC0"/>
        </w:rPr>
        <w:tab/>
        <w:t>К</w:t>
      </w:r>
      <w:r>
        <w:rPr>
          <w:color w:val="006FC0"/>
        </w:rPr>
        <w:tab/>
        <w:t>ОФОРМЛЕНИЮ</w:t>
      </w:r>
      <w:r>
        <w:rPr>
          <w:color w:val="006FC0"/>
        </w:rPr>
        <w:tab/>
      </w:r>
      <w:r>
        <w:rPr>
          <w:color w:val="006FC0"/>
          <w:spacing w:val="-1"/>
        </w:rPr>
        <w:t>ПРОГРАММЫ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ОБЪЕДИНЕНИЯ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ИНТЕРЕСАМ</w:t>
      </w:r>
    </w:p>
    <w:p w:rsidR="00F823BB" w:rsidRDefault="00F823BB">
      <w:pPr>
        <w:pStyle w:val="a3"/>
        <w:spacing w:before="8"/>
        <w:rPr>
          <w:b/>
          <w:sz w:val="27"/>
        </w:rPr>
      </w:pPr>
    </w:p>
    <w:p w:rsidR="00F823BB" w:rsidRPr="00166446" w:rsidRDefault="005E34AB" w:rsidP="00166446">
      <w:pPr>
        <w:pStyle w:val="a3"/>
        <w:ind w:left="302" w:right="129" w:firstLine="707"/>
        <w:jc w:val="both"/>
      </w:pPr>
      <w:r>
        <w:t>Документ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наборе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следующими требованиями</w:t>
      </w:r>
      <w:r>
        <w:rPr>
          <w:spacing w:val="-3"/>
        </w:rPr>
        <w:t xml:space="preserve"> </w:t>
      </w:r>
      <w:r>
        <w:t>форматирования:</w:t>
      </w:r>
    </w:p>
    <w:p w:rsidR="00F823BB" w:rsidRDefault="005E34AB" w:rsidP="001D54AC">
      <w:pPr>
        <w:pStyle w:val="a4"/>
        <w:numPr>
          <w:ilvl w:val="0"/>
          <w:numId w:val="2"/>
        </w:numPr>
        <w:tabs>
          <w:tab w:val="left" w:pos="993"/>
          <w:tab w:val="left" w:pos="1434"/>
          <w:tab w:val="left" w:pos="1435"/>
        </w:tabs>
        <w:spacing w:before="86"/>
        <w:ind w:left="0" w:right="124" w:firstLine="709"/>
        <w:rPr>
          <w:sz w:val="28"/>
        </w:rPr>
      </w:pPr>
      <w:r>
        <w:rPr>
          <w:sz w:val="28"/>
        </w:rPr>
        <w:t>шрифт</w:t>
      </w:r>
      <w:r w:rsidRPr="00DE2474">
        <w:rPr>
          <w:sz w:val="28"/>
          <w:lang w:val="en-US"/>
        </w:rPr>
        <w:t xml:space="preserve"> </w:t>
      </w:r>
      <w:r>
        <w:rPr>
          <w:rFonts w:ascii="Wingdings" w:hAnsi="Wingdings"/>
          <w:sz w:val="28"/>
        </w:rPr>
        <w:t></w:t>
      </w:r>
      <w:r w:rsidRPr="00DE2474">
        <w:rPr>
          <w:sz w:val="28"/>
          <w:lang w:val="en-US"/>
        </w:rPr>
        <w:t xml:space="preserve"> Times New Roman, </w:t>
      </w:r>
      <w:r>
        <w:rPr>
          <w:sz w:val="28"/>
        </w:rPr>
        <w:t>размер</w:t>
      </w:r>
      <w:r w:rsidRPr="00DE2474">
        <w:rPr>
          <w:sz w:val="28"/>
          <w:lang w:val="en-US"/>
        </w:rPr>
        <w:t xml:space="preserve"> </w:t>
      </w:r>
      <w:r>
        <w:rPr>
          <w:rFonts w:ascii="Wingdings" w:hAnsi="Wingdings"/>
          <w:sz w:val="28"/>
        </w:rPr>
        <w:t></w:t>
      </w:r>
      <w:r w:rsidRPr="00DE2474">
        <w:rPr>
          <w:sz w:val="28"/>
          <w:lang w:val="en-US"/>
        </w:rPr>
        <w:t xml:space="preserve"> 14 </w:t>
      </w:r>
      <w:proofErr w:type="spellStart"/>
      <w:r>
        <w:rPr>
          <w:sz w:val="28"/>
        </w:rPr>
        <w:t>пт</w:t>
      </w:r>
      <w:proofErr w:type="spellEnd"/>
      <w:r w:rsidRPr="00DE2474">
        <w:rPr>
          <w:sz w:val="28"/>
          <w:lang w:val="en-US"/>
        </w:rPr>
        <w:t xml:space="preserve">. </w:t>
      </w:r>
      <w:r>
        <w:rPr>
          <w:sz w:val="28"/>
        </w:rPr>
        <w:t>(в таблицах допустим 12</w:t>
      </w:r>
      <w:r>
        <w:rPr>
          <w:spacing w:val="-67"/>
          <w:sz w:val="28"/>
        </w:rPr>
        <w:t xml:space="preserve"> </w:t>
      </w:r>
      <w:r>
        <w:rPr>
          <w:sz w:val="28"/>
        </w:rPr>
        <w:t>пт.),</w:t>
      </w:r>
      <w:r>
        <w:rPr>
          <w:spacing w:val="-2"/>
          <w:sz w:val="28"/>
        </w:rPr>
        <w:t xml:space="preserve"> </w:t>
      </w:r>
      <w:r>
        <w:rPr>
          <w:sz w:val="28"/>
        </w:rPr>
        <w:t>одинарный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интервал;</w:t>
      </w:r>
    </w:p>
    <w:p w:rsidR="00F823BB" w:rsidRDefault="005E34AB" w:rsidP="001D54AC">
      <w:pPr>
        <w:pStyle w:val="a4"/>
        <w:numPr>
          <w:ilvl w:val="0"/>
          <w:numId w:val="2"/>
        </w:numPr>
        <w:tabs>
          <w:tab w:val="left" w:pos="993"/>
          <w:tab w:val="left" w:pos="1434"/>
          <w:tab w:val="left" w:pos="1435"/>
        </w:tabs>
        <w:ind w:left="0" w:firstLine="709"/>
        <w:rPr>
          <w:sz w:val="28"/>
        </w:rPr>
      </w:pPr>
      <w:r>
        <w:rPr>
          <w:sz w:val="28"/>
        </w:rPr>
        <w:t>абзацный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отступ</w:t>
      </w:r>
      <w:r>
        <w:rPr>
          <w:spacing w:val="2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3"/>
          <w:sz w:val="28"/>
        </w:rPr>
        <w:t xml:space="preserve"> </w:t>
      </w:r>
      <w:r>
        <w:rPr>
          <w:sz w:val="28"/>
        </w:rPr>
        <w:t>1,25 см</w:t>
      </w:r>
      <w:r>
        <w:rPr>
          <w:spacing w:val="-2"/>
          <w:sz w:val="28"/>
        </w:rPr>
        <w:t xml:space="preserve"> </w:t>
      </w:r>
      <w:r>
        <w:rPr>
          <w:sz w:val="28"/>
        </w:rPr>
        <w:t>(текст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таблицах без</w:t>
      </w:r>
      <w:r>
        <w:rPr>
          <w:spacing w:val="-3"/>
          <w:sz w:val="28"/>
        </w:rPr>
        <w:t xml:space="preserve"> </w:t>
      </w:r>
      <w:r>
        <w:rPr>
          <w:sz w:val="28"/>
        </w:rPr>
        <w:t>отступа);</w:t>
      </w:r>
    </w:p>
    <w:p w:rsidR="00166446" w:rsidRDefault="005E34AB" w:rsidP="00166446">
      <w:pPr>
        <w:pStyle w:val="a4"/>
        <w:numPr>
          <w:ilvl w:val="0"/>
          <w:numId w:val="2"/>
        </w:numPr>
        <w:tabs>
          <w:tab w:val="left" w:pos="993"/>
          <w:tab w:val="left" w:pos="1434"/>
          <w:tab w:val="left" w:pos="1435"/>
        </w:tabs>
        <w:spacing w:before="1" w:line="342" w:lineRule="exact"/>
        <w:ind w:left="0" w:firstLine="709"/>
        <w:rPr>
          <w:sz w:val="28"/>
        </w:rPr>
      </w:pPr>
      <w:r>
        <w:rPr>
          <w:sz w:val="28"/>
        </w:rPr>
        <w:t>выравнивание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ширине;</w:t>
      </w:r>
    </w:p>
    <w:p w:rsidR="00166446" w:rsidRPr="00166446" w:rsidRDefault="005E34AB" w:rsidP="00166446">
      <w:pPr>
        <w:pStyle w:val="a4"/>
        <w:numPr>
          <w:ilvl w:val="0"/>
          <w:numId w:val="2"/>
        </w:numPr>
        <w:tabs>
          <w:tab w:val="left" w:pos="993"/>
          <w:tab w:val="left" w:pos="1434"/>
          <w:tab w:val="left" w:pos="1435"/>
        </w:tabs>
        <w:spacing w:before="1" w:line="342" w:lineRule="exact"/>
        <w:ind w:left="0" w:firstLine="709"/>
        <w:rPr>
          <w:sz w:val="28"/>
        </w:rPr>
      </w:pPr>
      <w:r>
        <w:rPr>
          <w:sz w:val="28"/>
        </w:rPr>
        <w:t>поля</w:t>
      </w:r>
      <w:r w:rsidRPr="00166446">
        <w:rPr>
          <w:spacing w:val="12"/>
          <w:sz w:val="28"/>
        </w:rPr>
        <w:t xml:space="preserve"> </w:t>
      </w:r>
      <w:r>
        <w:rPr>
          <w:sz w:val="28"/>
        </w:rPr>
        <w:t>документа</w:t>
      </w:r>
      <w:r w:rsidRPr="00166446">
        <w:rPr>
          <w:spacing w:val="10"/>
          <w:sz w:val="28"/>
        </w:rPr>
        <w:t xml:space="preserve"> </w:t>
      </w:r>
      <w:r w:rsidRPr="00166446">
        <w:rPr>
          <w:rFonts w:ascii="Wingdings" w:hAnsi="Wingdings"/>
          <w:sz w:val="28"/>
        </w:rPr>
        <w:t></w:t>
      </w:r>
      <w:r w:rsidRPr="00166446">
        <w:rPr>
          <w:spacing w:val="13"/>
          <w:sz w:val="28"/>
        </w:rPr>
        <w:t xml:space="preserve"> </w:t>
      </w:r>
      <w:r>
        <w:rPr>
          <w:sz w:val="28"/>
        </w:rPr>
        <w:t>справа</w:t>
      </w:r>
      <w:r w:rsidRPr="00166446">
        <w:rPr>
          <w:spacing w:val="11"/>
          <w:sz w:val="28"/>
        </w:rPr>
        <w:t xml:space="preserve"> </w:t>
      </w:r>
      <w:r>
        <w:rPr>
          <w:sz w:val="28"/>
        </w:rPr>
        <w:t>–</w:t>
      </w:r>
      <w:r w:rsidRPr="00166446">
        <w:rPr>
          <w:spacing w:val="13"/>
          <w:sz w:val="28"/>
        </w:rPr>
        <w:t xml:space="preserve"> </w:t>
      </w:r>
      <w:r>
        <w:rPr>
          <w:sz w:val="28"/>
        </w:rPr>
        <w:t>10</w:t>
      </w:r>
      <w:r w:rsidRPr="00166446">
        <w:rPr>
          <w:spacing w:val="13"/>
          <w:sz w:val="28"/>
        </w:rPr>
        <w:t xml:space="preserve"> </w:t>
      </w:r>
      <w:r>
        <w:rPr>
          <w:sz w:val="28"/>
        </w:rPr>
        <w:t>мм,</w:t>
      </w:r>
      <w:r w:rsidRPr="00166446">
        <w:rPr>
          <w:spacing w:val="10"/>
          <w:sz w:val="28"/>
        </w:rPr>
        <w:t xml:space="preserve"> </w:t>
      </w:r>
      <w:r>
        <w:rPr>
          <w:sz w:val="28"/>
        </w:rPr>
        <w:t>слева</w:t>
      </w:r>
      <w:r w:rsidRPr="00166446">
        <w:rPr>
          <w:spacing w:val="11"/>
          <w:sz w:val="28"/>
        </w:rPr>
        <w:t xml:space="preserve"> </w:t>
      </w:r>
      <w:r>
        <w:rPr>
          <w:sz w:val="28"/>
        </w:rPr>
        <w:t>–</w:t>
      </w:r>
      <w:r w:rsidRPr="00166446">
        <w:rPr>
          <w:spacing w:val="13"/>
          <w:sz w:val="28"/>
        </w:rPr>
        <w:t xml:space="preserve"> </w:t>
      </w:r>
      <w:r>
        <w:rPr>
          <w:sz w:val="28"/>
        </w:rPr>
        <w:t>30</w:t>
      </w:r>
      <w:r w:rsidRPr="00166446">
        <w:rPr>
          <w:spacing w:val="12"/>
          <w:sz w:val="28"/>
        </w:rPr>
        <w:t xml:space="preserve"> </w:t>
      </w:r>
      <w:r>
        <w:rPr>
          <w:sz w:val="28"/>
        </w:rPr>
        <w:t>мм,</w:t>
      </w:r>
      <w:r w:rsidRPr="00166446">
        <w:rPr>
          <w:spacing w:val="10"/>
          <w:sz w:val="28"/>
        </w:rPr>
        <w:t xml:space="preserve"> </w:t>
      </w:r>
      <w:r>
        <w:rPr>
          <w:sz w:val="28"/>
        </w:rPr>
        <w:t>сверху</w:t>
      </w:r>
      <w:r w:rsidRPr="00166446">
        <w:rPr>
          <w:spacing w:val="13"/>
          <w:sz w:val="28"/>
        </w:rPr>
        <w:t xml:space="preserve"> </w:t>
      </w:r>
      <w:r>
        <w:rPr>
          <w:sz w:val="28"/>
        </w:rPr>
        <w:t>и</w:t>
      </w:r>
      <w:r w:rsidRPr="00166446">
        <w:rPr>
          <w:spacing w:val="11"/>
          <w:sz w:val="28"/>
        </w:rPr>
        <w:t xml:space="preserve"> </w:t>
      </w:r>
      <w:r>
        <w:rPr>
          <w:sz w:val="28"/>
        </w:rPr>
        <w:t>снизу</w:t>
      </w:r>
      <w:r w:rsidRPr="00166446">
        <w:rPr>
          <w:spacing w:val="9"/>
          <w:sz w:val="28"/>
        </w:rPr>
        <w:t xml:space="preserve"> </w:t>
      </w:r>
      <w:r>
        <w:rPr>
          <w:sz w:val="28"/>
        </w:rPr>
        <w:t>–</w:t>
      </w:r>
      <w:r w:rsidRPr="00166446">
        <w:rPr>
          <w:spacing w:val="12"/>
          <w:sz w:val="28"/>
        </w:rPr>
        <w:t xml:space="preserve"> </w:t>
      </w:r>
      <w:r>
        <w:rPr>
          <w:sz w:val="28"/>
        </w:rPr>
        <w:t>20</w:t>
      </w:r>
      <w:r w:rsidR="001D54AC" w:rsidRPr="001D54AC">
        <w:t xml:space="preserve"> </w:t>
      </w:r>
      <w:r w:rsidR="00166446">
        <w:t>мм</w:t>
      </w:r>
    </w:p>
    <w:p w:rsidR="00166446" w:rsidRPr="00166446" w:rsidRDefault="00166446" w:rsidP="00166446">
      <w:pPr>
        <w:tabs>
          <w:tab w:val="left" w:pos="993"/>
          <w:tab w:val="left" w:pos="1434"/>
          <w:tab w:val="left" w:pos="1435"/>
        </w:tabs>
        <w:spacing w:before="1" w:line="342" w:lineRule="exact"/>
        <w:rPr>
          <w:sz w:val="28"/>
        </w:rPr>
        <w:sectPr w:rsidR="00166446" w:rsidRPr="00166446">
          <w:pgSz w:w="11910" w:h="16840"/>
          <w:pgMar w:top="1020" w:right="440" w:bottom="920" w:left="1400" w:header="0" w:footer="734" w:gutter="0"/>
          <w:cols w:space="720"/>
        </w:sectPr>
      </w:pPr>
    </w:p>
    <w:p w:rsidR="00F823BB" w:rsidRPr="00166446" w:rsidRDefault="00166446" w:rsidP="00166446">
      <w:pPr>
        <w:tabs>
          <w:tab w:val="left" w:pos="659"/>
          <w:tab w:val="left" w:pos="660"/>
          <w:tab w:val="left" w:pos="993"/>
        </w:tabs>
        <w:rPr>
          <w:sz w:val="28"/>
        </w:rPr>
        <w:sectPr w:rsidR="00F823BB" w:rsidRPr="00166446">
          <w:type w:val="continuous"/>
          <w:pgSz w:w="11910" w:h="16840"/>
          <w:pgMar w:top="1040" w:right="440" w:bottom="280" w:left="1400" w:header="720" w:footer="720" w:gutter="0"/>
          <w:cols w:num="2" w:space="720" w:equalWidth="0">
            <w:col w:w="736" w:space="40"/>
            <w:col w:w="9294"/>
          </w:cols>
        </w:sectPr>
      </w:pPr>
      <w:r>
        <w:rPr>
          <w:sz w:val="28"/>
        </w:rPr>
        <w:lastRenderedPageBreak/>
        <w:t xml:space="preserve">         </w:t>
      </w:r>
      <w:r>
        <w:rPr>
          <w:sz w:val="28"/>
        </w:rPr>
        <w:lastRenderedPageBreak/>
        <w:t xml:space="preserve">– </w:t>
      </w:r>
      <w:r w:rsidR="001D54AC" w:rsidRPr="00166446">
        <w:rPr>
          <w:sz w:val="28"/>
        </w:rPr>
        <w:t>н</w:t>
      </w:r>
      <w:r w:rsidR="005E34AB" w:rsidRPr="00166446">
        <w:rPr>
          <w:sz w:val="28"/>
        </w:rPr>
        <w:t>умер</w:t>
      </w:r>
      <w:r w:rsidR="005E34AB" w:rsidRPr="00166446">
        <w:rPr>
          <w:sz w:val="28"/>
        </w:rPr>
        <w:t>ация</w:t>
      </w:r>
      <w:r w:rsidR="005E34AB" w:rsidRPr="00166446">
        <w:rPr>
          <w:spacing w:val="30"/>
          <w:sz w:val="28"/>
        </w:rPr>
        <w:t xml:space="preserve"> </w:t>
      </w:r>
      <w:r w:rsidR="005E34AB" w:rsidRPr="00166446">
        <w:rPr>
          <w:sz w:val="28"/>
        </w:rPr>
        <w:t>страниц</w:t>
      </w:r>
      <w:r w:rsidR="005E34AB" w:rsidRPr="00166446">
        <w:rPr>
          <w:spacing w:val="100"/>
          <w:sz w:val="28"/>
        </w:rPr>
        <w:t xml:space="preserve"> </w:t>
      </w:r>
      <w:r w:rsidR="005E34AB" w:rsidRPr="00166446">
        <w:rPr>
          <w:rFonts w:ascii="Wingdings" w:hAnsi="Wingdings"/>
          <w:sz w:val="28"/>
        </w:rPr>
        <w:t></w:t>
      </w:r>
      <w:r w:rsidR="005E34AB" w:rsidRPr="00166446">
        <w:rPr>
          <w:spacing w:val="100"/>
          <w:sz w:val="28"/>
        </w:rPr>
        <w:t xml:space="preserve"> </w:t>
      </w:r>
      <w:r w:rsidR="005E34AB" w:rsidRPr="00166446">
        <w:rPr>
          <w:sz w:val="28"/>
        </w:rPr>
        <w:t>снизу</w:t>
      </w:r>
      <w:r w:rsidR="005E34AB" w:rsidRPr="00166446">
        <w:rPr>
          <w:spacing w:val="94"/>
          <w:sz w:val="28"/>
        </w:rPr>
        <w:t xml:space="preserve"> </w:t>
      </w:r>
      <w:r w:rsidR="005E34AB" w:rsidRPr="00166446">
        <w:rPr>
          <w:sz w:val="28"/>
        </w:rPr>
        <w:t>по</w:t>
      </w:r>
      <w:r w:rsidR="005E34AB" w:rsidRPr="00166446">
        <w:rPr>
          <w:spacing w:val="100"/>
          <w:sz w:val="28"/>
        </w:rPr>
        <w:t xml:space="preserve"> </w:t>
      </w:r>
      <w:r w:rsidR="005E34AB" w:rsidRPr="00166446">
        <w:rPr>
          <w:sz w:val="28"/>
        </w:rPr>
        <w:t>центру,</w:t>
      </w:r>
      <w:r w:rsidR="005E34AB" w:rsidRPr="00166446">
        <w:rPr>
          <w:spacing w:val="99"/>
          <w:sz w:val="28"/>
        </w:rPr>
        <w:t xml:space="preserve"> </w:t>
      </w:r>
      <w:r w:rsidR="005E34AB" w:rsidRPr="00166446">
        <w:rPr>
          <w:sz w:val="28"/>
        </w:rPr>
        <w:t>без</w:t>
      </w:r>
      <w:r w:rsidR="005E34AB" w:rsidRPr="00166446">
        <w:rPr>
          <w:spacing w:val="98"/>
          <w:sz w:val="28"/>
        </w:rPr>
        <w:t xml:space="preserve"> </w:t>
      </w:r>
      <w:r w:rsidR="005E34AB" w:rsidRPr="00166446">
        <w:rPr>
          <w:sz w:val="28"/>
        </w:rPr>
        <w:t>выставления</w:t>
      </w:r>
      <w:r w:rsidR="005E34AB" w:rsidRPr="00166446">
        <w:rPr>
          <w:spacing w:val="99"/>
          <w:sz w:val="28"/>
        </w:rPr>
        <w:t xml:space="preserve"> </w:t>
      </w:r>
      <w:r w:rsidR="005E34AB" w:rsidRPr="00166446">
        <w:rPr>
          <w:sz w:val="28"/>
        </w:rPr>
        <w:t>номера</w:t>
      </w:r>
    </w:p>
    <w:p w:rsidR="00F823BB" w:rsidRDefault="005E34AB" w:rsidP="00166446">
      <w:pPr>
        <w:pStyle w:val="a3"/>
        <w:tabs>
          <w:tab w:val="left" w:pos="993"/>
        </w:tabs>
        <w:spacing w:line="321" w:lineRule="exact"/>
      </w:pPr>
      <w:r>
        <w:lastRenderedPageBreak/>
        <w:t>страницы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титульном</w:t>
      </w:r>
      <w:r>
        <w:rPr>
          <w:spacing w:val="-2"/>
        </w:rPr>
        <w:t xml:space="preserve"> </w:t>
      </w:r>
      <w:r>
        <w:t>листе;</w:t>
      </w:r>
    </w:p>
    <w:p w:rsidR="00F823BB" w:rsidRDefault="005E34AB" w:rsidP="001D54AC">
      <w:pPr>
        <w:pStyle w:val="a4"/>
        <w:numPr>
          <w:ilvl w:val="1"/>
          <w:numId w:val="1"/>
        </w:numPr>
        <w:tabs>
          <w:tab w:val="left" w:pos="993"/>
          <w:tab w:val="left" w:pos="1434"/>
          <w:tab w:val="left" w:pos="1435"/>
        </w:tabs>
        <w:spacing w:before="1" w:line="342" w:lineRule="exact"/>
        <w:ind w:left="0" w:firstLine="709"/>
        <w:rPr>
          <w:sz w:val="28"/>
        </w:rPr>
      </w:pPr>
      <w:r>
        <w:rPr>
          <w:sz w:val="28"/>
        </w:rPr>
        <w:t>печать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односторонняя.</w:t>
      </w:r>
    </w:p>
    <w:p w:rsidR="00F823BB" w:rsidRDefault="005E34AB">
      <w:pPr>
        <w:pStyle w:val="a3"/>
        <w:ind w:left="302" w:firstLine="707"/>
      </w:pPr>
      <w:r>
        <w:rPr>
          <w:spacing w:val="-1"/>
        </w:rPr>
        <w:t>К</w:t>
      </w:r>
      <w:r>
        <w:rPr>
          <w:spacing w:val="-18"/>
        </w:rPr>
        <w:t xml:space="preserve"> </w:t>
      </w:r>
      <w:r>
        <w:rPr>
          <w:spacing w:val="-1"/>
        </w:rPr>
        <w:t>заголовкам</w:t>
      </w:r>
      <w:r>
        <w:rPr>
          <w:spacing w:val="-17"/>
        </w:rPr>
        <w:t xml:space="preserve"> </w:t>
      </w:r>
      <w:r>
        <w:rPr>
          <w:spacing w:val="-1"/>
        </w:rPr>
        <w:t>(названиям</w:t>
      </w:r>
      <w:r>
        <w:rPr>
          <w:spacing w:val="-18"/>
        </w:rPr>
        <w:t xml:space="preserve"> </w:t>
      </w:r>
      <w:r>
        <w:t>структурных</w:t>
      </w:r>
      <w:r>
        <w:rPr>
          <w:spacing w:val="-16"/>
        </w:rPr>
        <w:t xml:space="preserve"> </w:t>
      </w:r>
      <w:r>
        <w:t>элементов</w:t>
      </w:r>
      <w:r>
        <w:rPr>
          <w:spacing w:val="-18"/>
        </w:rPr>
        <w:t xml:space="preserve"> </w:t>
      </w:r>
      <w:r>
        <w:t>программы)</w:t>
      </w:r>
      <w:r>
        <w:rPr>
          <w:spacing w:val="-17"/>
        </w:rPr>
        <w:t xml:space="preserve"> </w:t>
      </w:r>
      <w:r>
        <w:t>применяется</w:t>
      </w:r>
      <w:r>
        <w:rPr>
          <w:spacing w:val="-67"/>
        </w:rPr>
        <w:t xml:space="preserve"> </w:t>
      </w:r>
      <w:r>
        <w:rPr>
          <w:spacing w:val="-1"/>
        </w:rPr>
        <w:t>полужирное</w:t>
      </w:r>
      <w:r>
        <w:rPr>
          <w:spacing w:val="-18"/>
        </w:rPr>
        <w:t xml:space="preserve"> </w:t>
      </w:r>
      <w:r>
        <w:rPr>
          <w:spacing w:val="-1"/>
        </w:rPr>
        <w:t>начертание</w:t>
      </w:r>
      <w:r>
        <w:rPr>
          <w:spacing w:val="-17"/>
        </w:rPr>
        <w:t xml:space="preserve"> </w:t>
      </w:r>
      <w:r>
        <w:t>текста,</w:t>
      </w:r>
      <w:r>
        <w:rPr>
          <w:spacing w:val="-18"/>
        </w:rPr>
        <w:t xml:space="preserve"> </w:t>
      </w:r>
      <w:r>
        <w:t>выравнивание</w:t>
      </w:r>
      <w:r>
        <w:rPr>
          <w:spacing w:val="-17"/>
        </w:rPr>
        <w:t xml:space="preserve"> </w:t>
      </w:r>
      <w:r>
        <w:t>содержимого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центру</w:t>
      </w:r>
      <w:r>
        <w:rPr>
          <w:spacing w:val="-20"/>
        </w:rPr>
        <w:t xml:space="preserve"> </w:t>
      </w:r>
      <w:r>
        <w:t>страницы.</w:t>
      </w:r>
    </w:p>
    <w:p w:rsidR="00F823BB" w:rsidRDefault="00F823BB">
      <w:pPr>
        <w:pStyle w:val="a3"/>
        <w:rPr>
          <w:sz w:val="30"/>
        </w:rPr>
      </w:pPr>
    </w:p>
    <w:p w:rsidR="00166446" w:rsidRDefault="00166446" w:rsidP="00166446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1828800" cy="889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5.1pt;margin-top:13.1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F823BB" w:rsidRDefault="00166446" w:rsidP="00166446">
      <w:pPr>
        <w:spacing w:line="260" w:lineRule="exact"/>
        <w:ind w:right="125"/>
        <w:rPr>
          <w:i/>
          <w:sz w:val="28"/>
        </w:rPr>
      </w:pPr>
      <w:r w:rsidRPr="00166446">
        <w:rPr>
          <w:position w:val="9"/>
          <w:sz w:val="16"/>
        </w:rPr>
        <w:t xml:space="preserve">6 </w:t>
      </w:r>
      <w:r w:rsidRPr="00166446">
        <w:rPr>
          <w:sz w:val="20"/>
        </w:rPr>
        <w:t>Приказ Высшей аттестационной комиссии Республики Беларусь от 25 июня 2014 г. №159 (в редакции приказа</w:t>
      </w:r>
      <w:r w:rsidRPr="00166446">
        <w:rPr>
          <w:spacing w:val="1"/>
          <w:sz w:val="20"/>
        </w:rPr>
        <w:t xml:space="preserve"> </w:t>
      </w:r>
      <w:r w:rsidRPr="00166446">
        <w:rPr>
          <w:sz w:val="20"/>
        </w:rPr>
        <w:t>Высшей</w:t>
      </w:r>
      <w:r w:rsidRPr="00166446">
        <w:rPr>
          <w:sz w:val="20"/>
        </w:rPr>
        <w:tab/>
        <w:t>аттестационной</w:t>
      </w:r>
      <w:r w:rsidRPr="00166446">
        <w:rPr>
          <w:sz w:val="20"/>
        </w:rPr>
        <w:tab/>
        <w:t>комиссии</w:t>
      </w:r>
      <w:r w:rsidRPr="00166446">
        <w:rPr>
          <w:sz w:val="20"/>
        </w:rPr>
        <w:tab/>
        <w:t>Республики</w:t>
      </w:r>
      <w:r w:rsidRPr="00166446">
        <w:rPr>
          <w:sz w:val="20"/>
        </w:rPr>
        <w:tab/>
        <w:t>Беларусь</w:t>
      </w:r>
      <w:r w:rsidRPr="00166446">
        <w:rPr>
          <w:sz w:val="20"/>
        </w:rPr>
        <w:tab/>
        <w:t>08.09.2016</w:t>
      </w:r>
      <w:r w:rsidRPr="00166446">
        <w:rPr>
          <w:sz w:val="20"/>
        </w:rPr>
        <w:tab/>
        <w:t>№206)</w:t>
      </w:r>
      <w:r>
        <w:rPr>
          <w:rFonts w:ascii="Calibri" w:hAnsi="Calibri"/>
          <w:color w:val="0000FF"/>
          <w:spacing w:val="-43"/>
          <w:sz w:val="20"/>
        </w:rPr>
        <w:t xml:space="preserve"> </w:t>
      </w:r>
      <w:hyperlink r:id="rId68">
        <w:r>
          <w:rPr>
            <w:rFonts w:ascii="Calibri" w:hAnsi="Calibri"/>
            <w:color w:val="0000FF"/>
            <w:sz w:val="20"/>
            <w:u w:val="single" w:color="0000FF"/>
          </w:rPr>
          <w:t>https://vak.gov.by/bibliographi</w:t>
        </w:r>
        <w:bookmarkStart w:id="0" w:name="_GoBack"/>
        <w:bookmarkEnd w:id="0"/>
        <w:r>
          <w:rPr>
            <w:rFonts w:ascii="Calibri" w:hAnsi="Calibri"/>
            <w:color w:val="0000FF"/>
            <w:sz w:val="20"/>
            <w:u w:val="single" w:color="0000FF"/>
          </w:rPr>
          <w:t>cDescription</w:t>
        </w:r>
      </w:hyperlink>
    </w:p>
    <w:sectPr w:rsidR="00F823BB">
      <w:type w:val="continuous"/>
      <w:pgSz w:w="11910" w:h="16840"/>
      <w:pgMar w:top="1040" w:right="4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AB" w:rsidRDefault="005E34AB">
      <w:r>
        <w:separator/>
      </w:r>
    </w:p>
  </w:endnote>
  <w:endnote w:type="continuationSeparator" w:id="0">
    <w:p w:rsidR="005E34AB" w:rsidRDefault="005E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BB" w:rsidRDefault="005E34A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45pt;margin-top:794.2pt;width:17.3pt;height:13.05pt;z-index:-251658752;mso-position-horizontal-relative:page;mso-position-vertical-relative:page" filled="f" stroked="f">
          <v:textbox inset="0,0,0,0">
            <w:txbxContent>
              <w:p w:rsidR="00F823BB" w:rsidRDefault="005E34A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66446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AB" w:rsidRDefault="005E34AB">
      <w:r>
        <w:separator/>
      </w:r>
    </w:p>
  </w:footnote>
  <w:footnote w:type="continuationSeparator" w:id="0">
    <w:p w:rsidR="005E34AB" w:rsidRDefault="005E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154"/>
    <w:multiLevelType w:val="hybridMultilevel"/>
    <w:tmpl w:val="5BC04A8E"/>
    <w:lvl w:ilvl="0" w:tplc="8BFA670A">
      <w:numFmt w:val="bullet"/>
      <w:lvlText w:val=""/>
      <w:lvlJc w:val="left"/>
      <w:pPr>
        <w:ind w:left="659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EC52A0">
      <w:numFmt w:val="bullet"/>
      <w:lvlText w:val=""/>
      <w:lvlJc w:val="left"/>
      <w:pPr>
        <w:ind w:left="143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7008BBE">
      <w:numFmt w:val="bullet"/>
      <w:lvlText w:val="•"/>
      <w:lvlJc w:val="left"/>
      <w:pPr>
        <w:ind w:left="2312" w:hanging="425"/>
      </w:pPr>
      <w:rPr>
        <w:rFonts w:hint="default"/>
        <w:lang w:val="ru-RU" w:eastAsia="en-US" w:bidi="ar-SA"/>
      </w:rPr>
    </w:lvl>
    <w:lvl w:ilvl="3" w:tplc="6F4AD2F4">
      <w:numFmt w:val="bullet"/>
      <w:lvlText w:val="•"/>
      <w:lvlJc w:val="left"/>
      <w:pPr>
        <w:ind w:left="3184" w:hanging="425"/>
      </w:pPr>
      <w:rPr>
        <w:rFonts w:hint="default"/>
        <w:lang w:val="ru-RU" w:eastAsia="en-US" w:bidi="ar-SA"/>
      </w:rPr>
    </w:lvl>
    <w:lvl w:ilvl="4" w:tplc="88BE788C">
      <w:numFmt w:val="bullet"/>
      <w:lvlText w:val="•"/>
      <w:lvlJc w:val="left"/>
      <w:pPr>
        <w:ind w:left="4056" w:hanging="425"/>
      </w:pPr>
      <w:rPr>
        <w:rFonts w:hint="default"/>
        <w:lang w:val="ru-RU" w:eastAsia="en-US" w:bidi="ar-SA"/>
      </w:rPr>
    </w:lvl>
    <w:lvl w:ilvl="5" w:tplc="EFF29F6C">
      <w:numFmt w:val="bullet"/>
      <w:lvlText w:val="•"/>
      <w:lvlJc w:val="left"/>
      <w:pPr>
        <w:ind w:left="4929" w:hanging="425"/>
      </w:pPr>
      <w:rPr>
        <w:rFonts w:hint="default"/>
        <w:lang w:val="ru-RU" w:eastAsia="en-US" w:bidi="ar-SA"/>
      </w:rPr>
    </w:lvl>
    <w:lvl w:ilvl="6" w:tplc="81E48E78">
      <w:numFmt w:val="bullet"/>
      <w:lvlText w:val="•"/>
      <w:lvlJc w:val="left"/>
      <w:pPr>
        <w:ind w:left="5801" w:hanging="425"/>
      </w:pPr>
      <w:rPr>
        <w:rFonts w:hint="default"/>
        <w:lang w:val="ru-RU" w:eastAsia="en-US" w:bidi="ar-SA"/>
      </w:rPr>
    </w:lvl>
    <w:lvl w:ilvl="7" w:tplc="3836FF8C">
      <w:numFmt w:val="bullet"/>
      <w:lvlText w:val="•"/>
      <w:lvlJc w:val="left"/>
      <w:pPr>
        <w:ind w:left="6673" w:hanging="425"/>
      </w:pPr>
      <w:rPr>
        <w:rFonts w:hint="default"/>
        <w:lang w:val="ru-RU" w:eastAsia="en-US" w:bidi="ar-SA"/>
      </w:rPr>
    </w:lvl>
    <w:lvl w:ilvl="8" w:tplc="38440A8C">
      <w:numFmt w:val="bullet"/>
      <w:lvlText w:val="•"/>
      <w:lvlJc w:val="left"/>
      <w:pPr>
        <w:ind w:left="7546" w:hanging="425"/>
      </w:pPr>
      <w:rPr>
        <w:rFonts w:hint="default"/>
        <w:lang w:val="ru-RU" w:eastAsia="en-US" w:bidi="ar-SA"/>
      </w:rPr>
    </w:lvl>
  </w:abstractNum>
  <w:abstractNum w:abstractNumId="1">
    <w:nsid w:val="13EA1B87"/>
    <w:multiLevelType w:val="hybridMultilevel"/>
    <w:tmpl w:val="A75AD568"/>
    <w:lvl w:ilvl="0" w:tplc="7DAA439C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C80EA">
      <w:numFmt w:val="bullet"/>
      <w:lvlText w:val="•"/>
      <w:lvlJc w:val="left"/>
      <w:pPr>
        <w:ind w:left="1276" w:hanging="425"/>
      </w:pPr>
      <w:rPr>
        <w:rFonts w:hint="default"/>
        <w:lang w:val="ru-RU" w:eastAsia="en-US" w:bidi="ar-SA"/>
      </w:rPr>
    </w:lvl>
    <w:lvl w:ilvl="2" w:tplc="0D7499F4">
      <w:numFmt w:val="bullet"/>
      <w:lvlText w:val="•"/>
      <w:lvlJc w:val="left"/>
      <w:pPr>
        <w:ind w:left="2253" w:hanging="425"/>
      </w:pPr>
      <w:rPr>
        <w:rFonts w:hint="default"/>
        <w:lang w:val="ru-RU" w:eastAsia="en-US" w:bidi="ar-SA"/>
      </w:rPr>
    </w:lvl>
    <w:lvl w:ilvl="3" w:tplc="A7B678F4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 w:tplc="9DB26540">
      <w:numFmt w:val="bullet"/>
      <w:lvlText w:val="•"/>
      <w:lvlJc w:val="left"/>
      <w:pPr>
        <w:ind w:left="4206" w:hanging="425"/>
      </w:pPr>
      <w:rPr>
        <w:rFonts w:hint="default"/>
        <w:lang w:val="ru-RU" w:eastAsia="en-US" w:bidi="ar-SA"/>
      </w:rPr>
    </w:lvl>
    <w:lvl w:ilvl="5" w:tplc="D93A496E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6" w:tplc="731A1F3E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 w:tplc="FB1E55AE">
      <w:numFmt w:val="bullet"/>
      <w:lvlText w:val="•"/>
      <w:lvlJc w:val="left"/>
      <w:pPr>
        <w:ind w:left="7136" w:hanging="425"/>
      </w:pPr>
      <w:rPr>
        <w:rFonts w:hint="default"/>
        <w:lang w:val="ru-RU" w:eastAsia="en-US" w:bidi="ar-SA"/>
      </w:rPr>
    </w:lvl>
    <w:lvl w:ilvl="8" w:tplc="6882E34C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</w:abstractNum>
  <w:abstractNum w:abstractNumId="2">
    <w:nsid w:val="2C740685"/>
    <w:multiLevelType w:val="hybridMultilevel"/>
    <w:tmpl w:val="A50E99EE"/>
    <w:lvl w:ilvl="0" w:tplc="AEFC9DF4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5642AA">
      <w:numFmt w:val="bullet"/>
      <w:lvlText w:val=""/>
      <w:lvlJc w:val="left"/>
      <w:pPr>
        <w:ind w:left="127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6DABB86">
      <w:numFmt w:val="bullet"/>
      <w:lvlText w:val="•"/>
      <w:lvlJc w:val="left"/>
      <w:pPr>
        <w:ind w:left="2398" w:hanging="425"/>
      </w:pPr>
      <w:rPr>
        <w:rFonts w:hint="default"/>
        <w:lang w:val="ru-RU" w:eastAsia="en-US" w:bidi="ar-SA"/>
      </w:rPr>
    </w:lvl>
    <w:lvl w:ilvl="3" w:tplc="A3FC80FC">
      <w:numFmt w:val="bullet"/>
      <w:lvlText w:val="•"/>
      <w:lvlJc w:val="left"/>
      <w:pPr>
        <w:ind w:left="3356" w:hanging="425"/>
      </w:pPr>
      <w:rPr>
        <w:rFonts w:hint="default"/>
        <w:lang w:val="ru-RU" w:eastAsia="en-US" w:bidi="ar-SA"/>
      </w:rPr>
    </w:lvl>
    <w:lvl w:ilvl="4" w:tplc="A99E81F2">
      <w:numFmt w:val="bullet"/>
      <w:lvlText w:val="•"/>
      <w:lvlJc w:val="left"/>
      <w:pPr>
        <w:ind w:left="4315" w:hanging="425"/>
      </w:pPr>
      <w:rPr>
        <w:rFonts w:hint="default"/>
        <w:lang w:val="ru-RU" w:eastAsia="en-US" w:bidi="ar-SA"/>
      </w:rPr>
    </w:lvl>
    <w:lvl w:ilvl="5" w:tplc="C6F65F8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DDE64C64">
      <w:numFmt w:val="bullet"/>
      <w:lvlText w:val="•"/>
      <w:lvlJc w:val="left"/>
      <w:pPr>
        <w:ind w:left="6232" w:hanging="425"/>
      </w:pPr>
      <w:rPr>
        <w:rFonts w:hint="default"/>
        <w:lang w:val="ru-RU" w:eastAsia="en-US" w:bidi="ar-SA"/>
      </w:rPr>
    </w:lvl>
    <w:lvl w:ilvl="7" w:tplc="2AF088EC">
      <w:numFmt w:val="bullet"/>
      <w:lvlText w:val="•"/>
      <w:lvlJc w:val="left"/>
      <w:pPr>
        <w:ind w:left="7190" w:hanging="425"/>
      </w:pPr>
      <w:rPr>
        <w:rFonts w:hint="default"/>
        <w:lang w:val="ru-RU" w:eastAsia="en-US" w:bidi="ar-SA"/>
      </w:rPr>
    </w:lvl>
    <w:lvl w:ilvl="8" w:tplc="70E0A69A">
      <w:numFmt w:val="bullet"/>
      <w:lvlText w:val="•"/>
      <w:lvlJc w:val="left"/>
      <w:pPr>
        <w:ind w:left="8149" w:hanging="425"/>
      </w:pPr>
      <w:rPr>
        <w:rFonts w:hint="default"/>
        <w:lang w:val="ru-RU" w:eastAsia="en-US" w:bidi="ar-SA"/>
      </w:rPr>
    </w:lvl>
  </w:abstractNum>
  <w:abstractNum w:abstractNumId="3">
    <w:nsid w:val="39036232"/>
    <w:multiLevelType w:val="hybridMultilevel"/>
    <w:tmpl w:val="C358A564"/>
    <w:lvl w:ilvl="0" w:tplc="7A06A3EE">
      <w:numFmt w:val="bullet"/>
      <w:lvlText w:val="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0A1BE0">
      <w:numFmt w:val="bullet"/>
      <w:lvlText w:val="•"/>
      <w:lvlJc w:val="left"/>
      <w:pPr>
        <w:ind w:left="311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024474">
      <w:numFmt w:val="bullet"/>
      <w:lvlText w:val="•"/>
      <w:lvlJc w:val="left"/>
      <w:pPr>
        <w:ind w:left="3891" w:hanging="180"/>
      </w:pPr>
      <w:rPr>
        <w:rFonts w:hint="default"/>
        <w:lang w:val="ru-RU" w:eastAsia="en-US" w:bidi="ar-SA"/>
      </w:rPr>
    </w:lvl>
    <w:lvl w:ilvl="3" w:tplc="9814BD1A">
      <w:numFmt w:val="bullet"/>
      <w:lvlText w:val="•"/>
      <w:lvlJc w:val="left"/>
      <w:pPr>
        <w:ind w:left="4663" w:hanging="180"/>
      </w:pPr>
      <w:rPr>
        <w:rFonts w:hint="default"/>
        <w:lang w:val="ru-RU" w:eastAsia="en-US" w:bidi="ar-SA"/>
      </w:rPr>
    </w:lvl>
    <w:lvl w:ilvl="4" w:tplc="3DF43C58">
      <w:numFmt w:val="bullet"/>
      <w:lvlText w:val="•"/>
      <w:lvlJc w:val="left"/>
      <w:pPr>
        <w:ind w:left="5435" w:hanging="180"/>
      </w:pPr>
      <w:rPr>
        <w:rFonts w:hint="default"/>
        <w:lang w:val="ru-RU" w:eastAsia="en-US" w:bidi="ar-SA"/>
      </w:rPr>
    </w:lvl>
    <w:lvl w:ilvl="5" w:tplc="65A83624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6" w:tplc="6744F3D2">
      <w:numFmt w:val="bullet"/>
      <w:lvlText w:val="•"/>
      <w:lvlJc w:val="left"/>
      <w:pPr>
        <w:ind w:left="6979" w:hanging="180"/>
      </w:pPr>
      <w:rPr>
        <w:rFonts w:hint="default"/>
        <w:lang w:val="ru-RU" w:eastAsia="en-US" w:bidi="ar-SA"/>
      </w:rPr>
    </w:lvl>
    <w:lvl w:ilvl="7" w:tplc="64B869A6">
      <w:numFmt w:val="bullet"/>
      <w:lvlText w:val="•"/>
      <w:lvlJc w:val="left"/>
      <w:pPr>
        <w:ind w:left="7750" w:hanging="180"/>
      </w:pPr>
      <w:rPr>
        <w:rFonts w:hint="default"/>
        <w:lang w:val="ru-RU" w:eastAsia="en-US" w:bidi="ar-SA"/>
      </w:rPr>
    </w:lvl>
    <w:lvl w:ilvl="8" w:tplc="5E44B3AA">
      <w:numFmt w:val="bullet"/>
      <w:lvlText w:val="•"/>
      <w:lvlJc w:val="left"/>
      <w:pPr>
        <w:ind w:left="8522" w:hanging="180"/>
      </w:pPr>
      <w:rPr>
        <w:rFonts w:hint="default"/>
        <w:lang w:val="ru-RU" w:eastAsia="en-US" w:bidi="ar-SA"/>
      </w:rPr>
    </w:lvl>
  </w:abstractNum>
  <w:abstractNum w:abstractNumId="4">
    <w:nsid w:val="3CD44B32"/>
    <w:multiLevelType w:val="hybridMultilevel"/>
    <w:tmpl w:val="15F600F8"/>
    <w:lvl w:ilvl="0" w:tplc="7DAA439C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25F2"/>
    <w:multiLevelType w:val="hybridMultilevel"/>
    <w:tmpl w:val="C5F03480"/>
    <w:lvl w:ilvl="0" w:tplc="5ABC648C">
      <w:numFmt w:val="bullet"/>
      <w:lvlText w:val="•"/>
      <w:lvlJc w:val="left"/>
      <w:pPr>
        <w:ind w:left="60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64389E">
      <w:numFmt w:val="bullet"/>
      <w:lvlText w:val="•"/>
      <w:lvlJc w:val="left"/>
      <w:pPr>
        <w:ind w:left="839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C4D3AE">
      <w:numFmt w:val="bullet"/>
      <w:lvlText w:val="•"/>
      <w:lvlJc w:val="left"/>
      <w:pPr>
        <w:ind w:left="1579" w:hanging="181"/>
      </w:pPr>
      <w:rPr>
        <w:rFonts w:hint="default"/>
        <w:lang w:val="ru-RU" w:eastAsia="en-US" w:bidi="ar-SA"/>
      </w:rPr>
    </w:lvl>
    <w:lvl w:ilvl="3" w:tplc="68840FCA">
      <w:numFmt w:val="bullet"/>
      <w:lvlText w:val="•"/>
      <w:lvlJc w:val="left"/>
      <w:pPr>
        <w:ind w:left="2319" w:hanging="181"/>
      </w:pPr>
      <w:rPr>
        <w:rFonts w:hint="default"/>
        <w:lang w:val="ru-RU" w:eastAsia="en-US" w:bidi="ar-SA"/>
      </w:rPr>
    </w:lvl>
    <w:lvl w:ilvl="4" w:tplc="3E48BFB6">
      <w:numFmt w:val="bullet"/>
      <w:lvlText w:val="•"/>
      <w:lvlJc w:val="left"/>
      <w:pPr>
        <w:ind w:left="3059" w:hanging="181"/>
      </w:pPr>
      <w:rPr>
        <w:rFonts w:hint="default"/>
        <w:lang w:val="ru-RU" w:eastAsia="en-US" w:bidi="ar-SA"/>
      </w:rPr>
    </w:lvl>
    <w:lvl w:ilvl="5" w:tplc="2C423F24">
      <w:numFmt w:val="bullet"/>
      <w:lvlText w:val="•"/>
      <w:lvlJc w:val="left"/>
      <w:pPr>
        <w:ind w:left="3798" w:hanging="181"/>
      </w:pPr>
      <w:rPr>
        <w:rFonts w:hint="default"/>
        <w:lang w:val="ru-RU" w:eastAsia="en-US" w:bidi="ar-SA"/>
      </w:rPr>
    </w:lvl>
    <w:lvl w:ilvl="6" w:tplc="9CCE3184">
      <w:numFmt w:val="bullet"/>
      <w:lvlText w:val="•"/>
      <w:lvlJc w:val="left"/>
      <w:pPr>
        <w:ind w:left="4538" w:hanging="181"/>
      </w:pPr>
      <w:rPr>
        <w:rFonts w:hint="default"/>
        <w:lang w:val="ru-RU" w:eastAsia="en-US" w:bidi="ar-SA"/>
      </w:rPr>
    </w:lvl>
    <w:lvl w:ilvl="7" w:tplc="FF1CA2BA">
      <w:numFmt w:val="bullet"/>
      <w:lvlText w:val="•"/>
      <w:lvlJc w:val="left"/>
      <w:pPr>
        <w:ind w:left="5278" w:hanging="181"/>
      </w:pPr>
      <w:rPr>
        <w:rFonts w:hint="default"/>
        <w:lang w:val="ru-RU" w:eastAsia="en-US" w:bidi="ar-SA"/>
      </w:rPr>
    </w:lvl>
    <w:lvl w:ilvl="8" w:tplc="47D294FC">
      <w:numFmt w:val="bullet"/>
      <w:lvlText w:val="•"/>
      <w:lvlJc w:val="left"/>
      <w:pPr>
        <w:ind w:left="6017" w:hanging="181"/>
      </w:pPr>
      <w:rPr>
        <w:rFonts w:hint="default"/>
        <w:lang w:val="ru-RU" w:eastAsia="en-US" w:bidi="ar-SA"/>
      </w:rPr>
    </w:lvl>
  </w:abstractNum>
  <w:abstractNum w:abstractNumId="6">
    <w:nsid w:val="6A9A6723"/>
    <w:multiLevelType w:val="hybridMultilevel"/>
    <w:tmpl w:val="A75AD568"/>
    <w:lvl w:ilvl="0" w:tplc="7DAA439C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C80EA">
      <w:numFmt w:val="bullet"/>
      <w:lvlText w:val="•"/>
      <w:lvlJc w:val="left"/>
      <w:pPr>
        <w:ind w:left="1276" w:hanging="425"/>
      </w:pPr>
      <w:rPr>
        <w:rFonts w:hint="default"/>
        <w:lang w:val="ru-RU" w:eastAsia="en-US" w:bidi="ar-SA"/>
      </w:rPr>
    </w:lvl>
    <w:lvl w:ilvl="2" w:tplc="0D7499F4">
      <w:numFmt w:val="bullet"/>
      <w:lvlText w:val="•"/>
      <w:lvlJc w:val="left"/>
      <w:pPr>
        <w:ind w:left="2253" w:hanging="425"/>
      </w:pPr>
      <w:rPr>
        <w:rFonts w:hint="default"/>
        <w:lang w:val="ru-RU" w:eastAsia="en-US" w:bidi="ar-SA"/>
      </w:rPr>
    </w:lvl>
    <w:lvl w:ilvl="3" w:tplc="A7B678F4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 w:tplc="9DB26540">
      <w:numFmt w:val="bullet"/>
      <w:lvlText w:val="•"/>
      <w:lvlJc w:val="left"/>
      <w:pPr>
        <w:ind w:left="4206" w:hanging="425"/>
      </w:pPr>
      <w:rPr>
        <w:rFonts w:hint="default"/>
        <w:lang w:val="ru-RU" w:eastAsia="en-US" w:bidi="ar-SA"/>
      </w:rPr>
    </w:lvl>
    <w:lvl w:ilvl="5" w:tplc="D93A496E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6" w:tplc="731A1F3E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 w:tplc="FB1E55AE">
      <w:numFmt w:val="bullet"/>
      <w:lvlText w:val="•"/>
      <w:lvlJc w:val="left"/>
      <w:pPr>
        <w:ind w:left="7136" w:hanging="425"/>
      </w:pPr>
      <w:rPr>
        <w:rFonts w:hint="default"/>
        <w:lang w:val="ru-RU" w:eastAsia="en-US" w:bidi="ar-SA"/>
      </w:rPr>
    </w:lvl>
    <w:lvl w:ilvl="8" w:tplc="6882E34C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</w:abstractNum>
  <w:abstractNum w:abstractNumId="7">
    <w:nsid w:val="6D8561E7"/>
    <w:multiLevelType w:val="hybridMultilevel"/>
    <w:tmpl w:val="5B2E8D4C"/>
    <w:lvl w:ilvl="0" w:tplc="19DECE18">
      <w:numFmt w:val="bullet"/>
      <w:lvlText w:val="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2E9A9E">
      <w:numFmt w:val="bullet"/>
      <w:lvlText w:val="•"/>
      <w:lvlJc w:val="left"/>
      <w:pPr>
        <w:ind w:left="1276" w:hanging="425"/>
      </w:pPr>
      <w:rPr>
        <w:rFonts w:hint="default"/>
        <w:lang w:val="ru-RU" w:eastAsia="en-US" w:bidi="ar-SA"/>
      </w:rPr>
    </w:lvl>
    <w:lvl w:ilvl="2" w:tplc="320C3E72">
      <w:numFmt w:val="bullet"/>
      <w:lvlText w:val="•"/>
      <w:lvlJc w:val="left"/>
      <w:pPr>
        <w:ind w:left="2253" w:hanging="425"/>
      </w:pPr>
      <w:rPr>
        <w:rFonts w:hint="default"/>
        <w:lang w:val="ru-RU" w:eastAsia="en-US" w:bidi="ar-SA"/>
      </w:rPr>
    </w:lvl>
    <w:lvl w:ilvl="3" w:tplc="E9E23B80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 w:tplc="EACAF5AE">
      <w:numFmt w:val="bullet"/>
      <w:lvlText w:val="•"/>
      <w:lvlJc w:val="left"/>
      <w:pPr>
        <w:ind w:left="4206" w:hanging="425"/>
      </w:pPr>
      <w:rPr>
        <w:rFonts w:hint="default"/>
        <w:lang w:val="ru-RU" w:eastAsia="en-US" w:bidi="ar-SA"/>
      </w:rPr>
    </w:lvl>
    <w:lvl w:ilvl="5" w:tplc="C9428DE8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6" w:tplc="A07AD348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 w:tplc="2D84913A">
      <w:numFmt w:val="bullet"/>
      <w:lvlText w:val="•"/>
      <w:lvlJc w:val="left"/>
      <w:pPr>
        <w:ind w:left="7136" w:hanging="425"/>
      </w:pPr>
      <w:rPr>
        <w:rFonts w:hint="default"/>
        <w:lang w:val="ru-RU" w:eastAsia="en-US" w:bidi="ar-SA"/>
      </w:rPr>
    </w:lvl>
    <w:lvl w:ilvl="8" w:tplc="DD06C252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</w:abstractNum>
  <w:abstractNum w:abstractNumId="8">
    <w:nsid w:val="75562604"/>
    <w:multiLevelType w:val="hybridMultilevel"/>
    <w:tmpl w:val="3B72050E"/>
    <w:lvl w:ilvl="0" w:tplc="55F04C3A">
      <w:numFmt w:val="bullet"/>
      <w:lvlText w:val="•"/>
      <w:lvlJc w:val="left"/>
      <w:pPr>
        <w:ind w:left="82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E6330">
      <w:numFmt w:val="bullet"/>
      <w:lvlText w:val="•"/>
      <w:lvlJc w:val="left"/>
      <w:pPr>
        <w:ind w:left="1515" w:hanging="180"/>
      </w:pPr>
      <w:rPr>
        <w:rFonts w:hint="default"/>
        <w:lang w:val="ru-RU" w:eastAsia="en-US" w:bidi="ar-SA"/>
      </w:rPr>
    </w:lvl>
    <w:lvl w:ilvl="2" w:tplc="8F02CB96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3" w:tplc="BB0E9788">
      <w:numFmt w:val="bullet"/>
      <w:lvlText w:val="•"/>
      <w:lvlJc w:val="left"/>
      <w:pPr>
        <w:ind w:left="2907" w:hanging="180"/>
      </w:pPr>
      <w:rPr>
        <w:rFonts w:hint="default"/>
        <w:lang w:val="ru-RU" w:eastAsia="en-US" w:bidi="ar-SA"/>
      </w:rPr>
    </w:lvl>
    <w:lvl w:ilvl="4" w:tplc="D93EA7A8">
      <w:numFmt w:val="bullet"/>
      <w:lvlText w:val="•"/>
      <w:lvlJc w:val="left"/>
      <w:pPr>
        <w:ind w:left="3602" w:hanging="180"/>
      </w:pPr>
      <w:rPr>
        <w:rFonts w:hint="default"/>
        <w:lang w:val="ru-RU" w:eastAsia="en-US" w:bidi="ar-SA"/>
      </w:rPr>
    </w:lvl>
    <w:lvl w:ilvl="5" w:tplc="4BD00276">
      <w:numFmt w:val="bullet"/>
      <w:lvlText w:val="•"/>
      <w:lvlJc w:val="left"/>
      <w:pPr>
        <w:ind w:left="4298" w:hanging="180"/>
      </w:pPr>
      <w:rPr>
        <w:rFonts w:hint="default"/>
        <w:lang w:val="ru-RU" w:eastAsia="en-US" w:bidi="ar-SA"/>
      </w:rPr>
    </w:lvl>
    <w:lvl w:ilvl="6" w:tplc="ACC23160">
      <w:numFmt w:val="bullet"/>
      <w:lvlText w:val="•"/>
      <w:lvlJc w:val="left"/>
      <w:pPr>
        <w:ind w:left="4994" w:hanging="180"/>
      </w:pPr>
      <w:rPr>
        <w:rFonts w:hint="default"/>
        <w:lang w:val="ru-RU" w:eastAsia="en-US" w:bidi="ar-SA"/>
      </w:rPr>
    </w:lvl>
    <w:lvl w:ilvl="7" w:tplc="B5449DCE">
      <w:numFmt w:val="bullet"/>
      <w:lvlText w:val="•"/>
      <w:lvlJc w:val="left"/>
      <w:pPr>
        <w:ind w:left="5689" w:hanging="180"/>
      </w:pPr>
      <w:rPr>
        <w:rFonts w:hint="default"/>
        <w:lang w:val="ru-RU" w:eastAsia="en-US" w:bidi="ar-SA"/>
      </w:rPr>
    </w:lvl>
    <w:lvl w:ilvl="8" w:tplc="542A4EFC">
      <w:numFmt w:val="bullet"/>
      <w:lvlText w:val="•"/>
      <w:lvlJc w:val="left"/>
      <w:pPr>
        <w:ind w:left="6385" w:hanging="180"/>
      </w:pPr>
      <w:rPr>
        <w:rFonts w:hint="default"/>
        <w:lang w:val="ru-RU" w:eastAsia="en-US" w:bidi="ar-SA"/>
      </w:rPr>
    </w:lvl>
  </w:abstractNum>
  <w:abstractNum w:abstractNumId="9">
    <w:nsid w:val="78C74941"/>
    <w:multiLevelType w:val="hybridMultilevel"/>
    <w:tmpl w:val="214A97F0"/>
    <w:lvl w:ilvl="0" w:tplc="4CE6805C">
      <w:start w:val="1"/>
      <w:numFmt w:val="decimal"/>
      <w:lvlText w:val="%1.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1897C4">
      <w:numFmt w:val="bullet"/>
      <w:lvlText w:val="•"/>
      <w:lvlJc w:val="left"/>
      <w:pPr>
        <w:ind w:left="2302" w:hanging="425"/>
      </w:pPr>
      <w:rPr>
        <w:rFonts w:hint="default"/>
        <w:lang w:val="ru-RU" w:eastAsia="en-US" w:bidi="ar-SA"/>
      </w:rPr>
    </w:lvl>
    <w:lvl w:ilvl="2" w:tplc="CF0E05B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3" w:tplc="22B6ED8A">
      <w:numFmt w:val="bullet"/>
      <w:lvlText w:val="•"/>
      <w:lvlJc w:val="left"/>
      <w:pPr>
        <w:ind w:left="4027" w:hanging="425"/>
      </w:pPr>
      <w:rPr>
        <w:rFonts w:hint="default"/>
        <w:lang w:val="ru-RU" w:eastAsia="en-US" w:bidi="ar-SA"/>
      </w:rPr>
    </w:lvl>
    <w:lvl w:ilvl="4" w:tplc="753ACA8C">
      <w:numFmt w:val="bullet"/>
      <w:lvlText w:val="•"/>
      <w:lvlJc w:val="left"/>
      <w:pPr>
        <w:ind w:left="4890" w:hanging="425"/>
      </w:pPr>
      <w:rPr>
        <w:rFonts w:hint="default"/>
        <w:lang w:val="ru-RU" w:eastAsia="en-US" w:bidi="ar-SA"/>
      </w:rPr>
    </w:lvl>
    <w:lvl w:ilvl="5" w:tplc="DCDC776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C46BA16">
      <w:numFmt w:val="bullet"/>
      <w:lvlText w:val="•"/>
      <w:lvlJc w:val="left"/>
      <w:pPr>
        <w:ind w:left="6615" w:hanging="425"/>
      </w:pPr>
      <w:rPr>
        <w:rFonts w:hint="default"/>
        <w:lang w:val="ru-RU" w:eastAsia="en-US" w:bidi="ar-SA"/>
      </w:rPr>
    </w:lvl>
    <w:lvl w:ilvl="7" w:tplc="7B24A304">
      <w:numFmt w:val="bullet"/>
      <w:lvlText w:val="•"/>
      <w:lvlJc w:val="left"/>
      <w:pPr>
        <w:ind w:left="7478" w:hanging="425"/>
      </w:pPr>
      <w:rPr>
        <w:rFonts w:hint="default"/>
        <w:lang w:val="ru-RU" w:eastAsia="en-US" w:bidi="ar-SA"/>
      </w:rPr>
    </w:lvl>
    <w:lvl w:ilvl="8" w:tplc="3F087FC2">
      <w:numFmt w:val="bullet"/>
      <w:lvlText w:val="•"/>
      <w:lvlJc w:val="left"/>
      <w:pPr>
        <w:ind w:left="8341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23BB"/>
    <w:rsid w:val="000F0A00"/>
    <w:rsid w:val="00136AD0"/>
    <w:rsid w:val="00166446"/>
    <w:rsid w:val="001D54AC"/>
    <w:rsid w:val="00402B21"/>
    <w:rsid w:val="00555D87"/>
    <w:rsid w:val="005E34AB"/>
    <w:rsid w:val="00A570EE"/>
    <w:rsid w:val="00BD768F"/>
    <w:rsid w:val="00D806F6"/>
    <w:rsid w:val="00DB433E"/>
    <w:rsid w:val="00DE2474"/>
    <w:rsid w:val="00E745C8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3" w:right="-14" w:hanging="10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3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34" w:hanging="42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E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2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7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02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3" w:right="-14" w:hanging="10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43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34" w:hanging="42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DE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2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7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0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su/zYiP4NM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21.png"/><Relationship Id="rId21" Type="http://schemas.openxmlformats.org/officeDocument/2006/relationships/hyperlink" Target="https://goo.su/Yg1O61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63" Type="http://schemas.openxmlformats.org/officeDocument/2006/relationships/image" Target="media/image45.png"/><Relationship Id="rId68" Type="http://schemas.openxmlformats.org/officeDocument/2006/relationships/hyperlink" Target="https://vak.gov.by/bibliographicDescription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su/4vKkNf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66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hyperlink" Target="https://goo.su/TXlxwI" TargetMode="External"/><Relationship Id="rId23" Type="http://schemas.openxmlformats.org/officeDocument/2006/relationships/hyperlink" Target="https://goo.su/UNkdk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8.png"/><Relationship Id="rId49" Type="http://schemas.openxmlformats.org/officeDocument/2006/relationships/image" Target="media/image31.png"/><Relationship Id="rId57" Type="http://schemas.openxmlformats.org/officeDocument/2006/relationships/image" Target="media/image39.png"/><Relationship Id="rId61" Type="http://schemas.openxmlformats.org/officeDocument/2006/relationships/image" Target="media/image43.png"/><Relationship Id="rId10" Type="http://schemas.openxmlformats.org/officeDocument/2006/relationships/image" Target="media/image2.png"/><Relationship Id="rId19" Type="http://schemas.openxmlformats.org/officeDocument/2006/relationships/hyperlink" Target="https://goo.su/3uJLz1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60" Type="http://schemas.openxmlformats.org/officeDocument/2006/relationships/image" Target="media/image42.png"/><Relationship Id="rId65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goo.su/if2ZDo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image" Target="media/image38.png"/><Relationship Id="rId64" Type="http://schemas.openxmlformats.org/officeDocument/2006/relationships/image" Target="media/image46.png"/><Relationship Id="rId69" Type="http://schemas.openxmlformats.org/officeDocument/2006/relationships/fontTable" Target="fontTable.xml"/><Relationship Id="rId8" Type="http://schemas.openxmlformats.org/officeDocument/2006/relationships/hyperlink" Target="https://goo.su/pVhfBU" TargetMode="External"/><Relationship Id="rId51" Type="http://schemas.openxmlformats.org/officeDocument/2006/relationships/image" Target="media/image33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hyperlink" Target="https://adu.by/images/2023/07/post-MO-RB-230-2022.pdf" TargetMode="External"/><Relationship Id="rId25" Type="http://schemas.openxmlformats.org/officeDocument/2006/relationships/hyperlink" Target="https://goo.su/NwKzJmC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59" Type="http://schemas.openxmlformats.org/officeDocument/2006/relationships/image" Target="media/image41.png"/><Relationship Id="rId67" Type="http://schemas.openxmlformats.org/officeDocument/2006/relationships/image" Target="media/image49.png"/><Relationship Id="rId20" Type="http://schemas.openxmlformats.org/officeDocument/2006/relationships/image" Target="media/image7.png"/><Relationship Id="rId41" Type="http://schemas.openxmlformats.org/officeDocument/2006/relationships/image" Target="media/image23.png"/><Relationship Id="rId54" Type="http://schemas.openxmlformats.org/officeDocument/2006/relationships/image" Target="media/image36.png"/><Relationship Id="rId62" Type="http://schemas.openxmlformats.org/officeDocument/2006/relationships/image" Target="media/image44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Положечко</dc:creator>
  <cp:lastModifiedBy>Гала</cp:lastModifiedBy>
  <cp:revision>3</cp:revision>
  <dcterms:created xsi:type="dcterms:W3CDTF">2024-01-10T11:49:00Z</dcterms:created>
  <dcterms:modified xsi:type="dcterms:W3CDTF">2024-01-10T13:22:00Z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